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880EE" w14:textId="533005EE" w:rsidR="0041639F" w:rsidRDefault="000A3569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УТВЕРЖДЕНО</w:t>
      </w:r>
    </w:p>
    <w:p w14:paraId="423EB3B4" w14:textId="77777777" w:rsidR="000A3569" w:rsidRDefault="000A3569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Приказом Министерства образования </w:t>
      </w:r>
    </w:p>
    <w:p w14:paraId="74606003" w14:textId="041F4550" w:rsidR="000A3569" w:rsidRDefault="000A3569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науки Республики Алтай</w:t>
      </w:r>
    </w:p>
    <w:p w14:paraId="3EB2C536" w14:textId="5B7444FF" w:rsidR="000A3569" w:rsidRDefault="000A3569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«___»___________2026 г. №____</w:t>
      </w:r>
    </w:p>
    <w:p w14:paraId="3A7C48AD" w14:textId="77777777" w:rsidR="00B95E93" w:rsidRDefault="00B95E93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PT Astra Serif" w:eastAsia="Times New Roman" w:hAnsi="PT Astra Serif" w:cs="Times New Roman"/>
          <w:color w:val="000000"/>
          <w:sz w:val="26"/>
          <w:szCs w:val="26"/>
        </w:rPr>
      </w:pPr>
    </w:p>
    <w:p w14:paraId="02F6E309" w14:textId="547020EC" w:rsidR="00082D6F" w:rsidRPr="00206389" w:rsidRDefault="008368CD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PT Astra Serif" w:eastAsia="Times New Roman" w:hAnsi="PT Astra Serif" w:cs="Times New Roman"/>
          <w:color w:val="000000"/>
          <w:sz w:val="26"/>
          <w:szCs w:val="26"/>
        </w:rPr>
      </w:pPr>
      <w:r w:rsidRPr="00206389">
        <w:rPr>
          <w:rFonts w:ascii="PT Astra Serif" w:eastAsia="Times New Roman" w:hAnsi="PT Astra Serif" w:cs="Times New Roman"/>
          <w:color w:val="000000"/>
          <w:sz w:val="26"/>
          <w:szCs w:val="26"/>
        </w:rPr>
        <w:t>Региональный к</w:t>
      </w:r>
      <w:r w:rsidR="0097564F" w:rsidRPr="00206389">
        <w:rPr>
          <w:rFonts w:ascii="PT Astra Serif" w:eastAsia="Times New Roman" w:hAnsi="PT Astra Serif" w:cs="Times New Roman"/>
          <w:color w:val="000000"/>
          <w:sz w:val="26"/>
          <w:szCs w:val="26"/>
        </w:rPr>
        <w:t>омплекс мер</w:t>
      </w:r>
    </w:p>
    <w:p w14:paraId="54708910" w14:textId="77777777" w:rsidR="00082D6F" w:rsidRPr="00206389" w:rsidRDefault="0097564F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PT Astra Serif" w:eastAsia="Times New Roman" w:hAnsi="PT Astra Serif" w:cs="Times New Roman"/>
          <w:color w:val="000000"/>
          <w:sz w:val="26"/>
          <w:szCs w:val="26"/>
        </w:rPr>
      </w:pPr>
      <w:r w:rsidRPr="00206389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по </w:t>
      </w:r>
      <w:r w:rsidR="00AD202D" w:rsidRPr="00206389">
        <w:rPr>
          <w:rFonts w:ascii="PT Astra Serif" w:eastAsia="Times New Roman" w:hAnsi="PT Astra Serif" w:cs="Times New Roman"/>
          <w:color w:val="000000"/>
          <w:sz w:val="26"/>
          <w:szCs w:val="26"/>
        </w:rPr>
        <w:t>языковой, социально-культурной</w:t>
      </w:r>
      <w:r w:rsidRPr="00206389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и психологической адаптации несовершеннолетних иностранных граждан,</w:t>
      </w:r>
    </w:p>
    <w:p w14:paraId="09BB4C1F" w14:textId="77777777" w:rsidR="000A3569" w:rsidRDefault="0097564F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PT Astra Serif" w:eastAsia="Times New Roman" w:hAnsi="PT Astra Serif" w:cs="Times New Roman"/>
          <w:color w:val="000000"/>
          <w:sz w:val="26"/>
          <w:szCs w:val="26"/>
        </w:rPr>
      </w:pPr>
      <w:r w:rsidRPr="00206389">
        <w:rPr>
          <w:rFonts w:ascii="PT Astra Serif" w:eastAsia="Times New Roman" w:hAnsi="PT Astra Serif" w:cs="Times New Roman"/>
          <w:color w:val="000000"/>
          <w:sz w:val="26"/>
          <w:szCs w:val="26"/>
        </w:rPr>
        <w:t>подлежащих обучению по образовательным программам дошкольного,</w:t>
      </w:r>
    </w:p>
    <w:p w14:paraId="39F67C30" w14:textId="77777777" w:rsidR="000A3569" w:rsidRDefault="0097564F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PT Astra Serif" w:eastAsia="Times New Roman" w:hAnsi="PT Astra Serif" w:cs="Times New Roman"/>
          <w:color w:val="000000"/>
          <w:sz w:val="26"/>
          <w:szCs w:val="26"/>
        </w:rPr>
      </w:pPr>
      <w:r w:rsidRPr="00206389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начального общего, основного</w:t>
      </w:r>
      <w:r w:rsidR="000A3569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</w:t>
      </w:r>
      <w:r w:rsidRPr="00206389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общего и среднего общего образования, </w:t>
      </w:r>
    </w:p>
    <w:p w14:paraId="4F787614" w14:textId="0BA45250" w:rsidR="00082D6F" w:rsidRPr="00206389" w:rsidRDefault="0097564F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PT Astra Serif" w:hAnsi="PT Astra Serif"/>
          <w:sz w:val="26"/>
          <w:szCs w:val="26"/>
        </w:rPr>
      </w:pPr>
      <w:r w:rsidRPr="00206389">
        <w:rPr>
          <w:rFonts w:ascii="PT Astra Serif" w:eastAsia="Times New Roman" w:hAnsi="PT Astra Serif" w:cs="Times New Roman"/>
          <w:color w:val="000000"/>
          <w:sz w:val="26"/>
          <w:szCs w:val="26"/>
        </w:rPr>
        <w:t>среднего профессионального образования</w:t>
      </w:r>
      <w:r w:rsidR="007C334D" w:rsidRPr="00206389">
        <w:rPr>
          <w:rFonts w:ascii="PT Astra Serif" w:eastAsia="Times New Roman" w:hAnsi="PT Astra Serif" w:cs="Times New Roman"/>
          <w:color w:val="000000"/>
          <w:sz w:val="26"/>
          <w:szCs w:val="26"/>
        </w:rPr>
        <w:t>, высшего образования</w:t>
      </w:r>
      <w:r w:rsidR="00E37A6D" w:rsidRPr="00206389">
        <w:rPr>
          <w:rFonts w:ascii="PT Astra Serif" w:eastAsia="Times New Roman" w:hAnsi="PT Astra Serif" w:cs="Times New Roman"/>
          <w:color w:val="000000"/>
          <w:sz w:val="26"/>
          <w:szCs w:val="26"/>
        </w:rPr>
        <w:t>,</w:t>
      </w:r>
    </w:p>
    <w:p w14:paraId="5B56BD19" w14:textId="77777777" w:rsidR="00082D6F" w:rsidRPr="00206389" w:rsidRDefault="0097564F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PT Astra Serif" w:eastAsia="Times New Roman" w:hAnsi="PT Astra Serif" w:cs="Times New Roman"/>
          <w:color w:val="000000"/>
          <w:sz w:val="26"/>
          <w:szCs w:val="26"/>
        </w:rPr>
      </w:pPr>
      <w:r w:rsidRPr="00206389">
        <w:rPr>
          <w:rFonts w:ascii="PT Astra Serif" w:eastAsia="Times New Roman" w:hAnsi="PT Astra Serif" w:cs="Times New Roman"/>
          <w:color w:val="000000"/>
          <w:sz w:val="26"/>
          <w:szCs w:val="26"/>
        </w:rPr>
        <w:t>на период до 20</w:t>
      </w:r>
      <w:r w:rsidR="001B0230" w:rsidRPr="00206389">
        <w:rPr>
          <w:rFonts w:ascii="PT Astra Serif" w:eastAsia="Times New Roman" w:hAnsi="PT Astra Serif" w:cs="Times New Roman"/>
          <w:color w:val="000000"/>
          <w:sz w:val="26"/>
          <w:szCs w:val="26"/>
        </w:rPr>
        <w:t>30</w:t>
      </w:r>
      <w:r w:rsidRPr="00206389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года </w:t>
      </w:r>
    </w:p>
    <w:p w14:paraId="29A14E23" w14:textId="77777777" w:rsidR="0041639F" w:rsidRPr="00206389" w:rsidRDefault="0041639F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PT Astra Serif" w:eastAsia="Times New Roman" w:hAnsi="PT Astra Serif" w:cs="Times New Roman"/>
          <w:color w:val="000000"/>
          <w:sz w:val="26"/>
          <w:szCs w:val="26"/>
        </w:rPr>
      </w:pPr>
    </w:p>
    <w:tbl>
      <w:tblPr>
        <w:tblStyle w:val="a5"/>
        <w:tblW w:w="101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0"/>
        <w:gridCol w:w="3140"/>
        <w:gridCol w:w="1842"/>
        <w:gridCol w:w="2835"/>
        <w:gridCol w:w="1560"/>
      </w:tblGrid>
      <w:tr w:rsidR="00DF1F43" w:rsidRPr="00206389" w14:paraId="6FF49177" w14:textId="77777777" w:rsidTr="000A3569">
        <w:trPr>
          <w:cantSplit/>
        </w:trPr>
        <w:tc>
          <w:tcPr>
            <w:tcW w:w="750" w:type="dxa"/>
            <w:vAlign w:val="center"/>
          </w:tcPr>
          <w:p w14:paraId="2C3F5754" w14:textId="77777777" w:rsidR="00DF1F43" w:rsidRPr="00206389" w:rsidRDefault="00DF1F4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№</w:t>
            </w: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br/>
              <w:t xml:space="preserve"> п/п</w:t>
            </w:r>
          </w:p>
        </w:tc>
        <w:tc>
          <w:tcPr>
            <w:tcW w:w="3140" w:type="dxa"/>
            <w:vAlign w:val="center"/>
          </w:tcPr>
          <w:p w14:paraId="1505F75A" w14:textId="77777777" w:rsidR="00DF1F43" w:rsidRPr="00206389" w:rsidRDefault="00DF1F4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842" w:type="dxa"/>
            <w:vAlign w:val="center"/>
          </w:tcPr>
          <w:p w14:paraId="20EEF643" w14:textId="77777777" w:rsidR="00DF1F43" w:rsidRPr="00206389" w:rsidRDefault="00DF1F43" w:rsidP="003E0B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Срок </w:t>
            </w: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br/>
            </w:r>
            <w:r w:rsidR="003E0B7B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реализации</w:t>
            </w:r>
          </w:p>
        </w:tc>
        <w:tc>
          <w:tcPr>
            <w:tcW w:w="2835" w:type="dxa"/>
            <w:vAlign w:val="center"/>
          </w:tcPr>
          <w:p w14:paraId="0A6A3585" w14:textId="77777777" w:rsidR="00DF1F43" w:rsidRPr="00206389" w:rsidRDefault="000007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Вид документа</w:t>
            </w:r>
          </w:p>
        </w:tc>
        <w:tc>
          <w:tcPr>
            <w:tcW w:w="1560" w:type="dxa"/>
            <w:vAlign w:val="center"/>
          </w:tcPr>
          <w:p w14:paraId="2793E63E" w14:textId="77777777" w:rsidR="00DF1F43" w:rsidRPr="00206389" w:rsidRDefault="000007F6" w:rsidP="000007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Ответственные исполнители</w:t>
            </w: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DF1F43" w:rsidRPr="00206389" w14:paraId="280056E4" w14:textId="77777777" w:rsidTr="000A3569">
        <w:trPr>
          <w:cantSplit/>
          <w:trHeight w:val="173"/>
        </w:trPr>
        <w:tc>
          <w:tcPr>
            <w:tcW w:w="750" w:type="dxa"/>
          </w:tcPr>
          <w:p w14:paraId="147D843C" w14:textId="77777777" w:rsidR="00DF1F43" w:rsidRPr="00206389" w:rsidRDefault="00DF1F4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140" w:type="dxa"/>
          </w:tcPr>
          <w:p w14:paraId="2E46AAF8" w14:textId="77777777" w:rsidR="00DF1F43" w:rsidRPr="00206389" w:rsidRDefault="00DF1F4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42" w:type="dxa"/>
          </w:tcPr>
          <w:p w14:paraId="6819B645" w14:textId="77777777" w:rsidR="00DF1F43" w:rsidRPr="00206389" w:rsidRDefault="00DF1F4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3D726E87" w14:textId="77777777" w:rsidR="00DF1F43" w:rsidRPr="00206389" w:rsidRDefault="00DF1F4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14:paraId="6A06F560" w14:textId="77777777" w:rsidR="00DF1F43" w:rsidRPr="00206389" w:rsidRDefault="00DF1F4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DF1F43" w:rsidRPr="00206389" w14:paraId="468917D2" w14:textId="77777777" w:rsidTr="000A3569">
        <w:trPr>
          <w:cantSplit/>
        </w:trPr>
        <w:tc>
          <w:tcPr>
            <w:tcW w:w="10127" w:type="dxa"/>
            <w:gridSpan w:val="5"/>
          </w:tcPr>
          <w:p w14:paraId="30123BB3" w14:textId="77777777" w:rsidR="00DF1F43" w:rsidRPr="00DD2855" w:rsidRDefault="00DF1F43" w:rsidP="001F5C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</w:rPr>
            </w:pPr>
            <w:r w:rsidRPr="00DD2855"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</w:rPr>
              <w:t>I. Организационно-аналитические</w:t>
            </w:r>
            <w:r w:rsidR="006B1420"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</w:rPr>
              <w:t xml:space="preserve"> </w:t>
            </w:r>
            <w:r w:rsidRPr="00DD2855"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</w:rPr>
              <w:t>мероприятия</w:t>
            </w:r>
            <w:r w:rsidR="007C54C5"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</w:rPr>
              <w:t xml:space="preserve"> по языковой, социально-культурной и </w:t>
            </w:r>
            <w:r w:rsidR="007C54C5" w:rsidRPr="007C54C5"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</w:rPr>
              <w:t>психологической адаптации несовершеннолетних иностранных граждан</w:t>
            </w:r>
          </w:p>
        </w:tc>
      </w:tr>
      <w:tr w:rsidR="001A7C4D" w:rsidRPr="00206389" w14:paraId="72CDCCA6" w14:textId="77777777" w:rsidTr="000A3569">
        <w:trPr>
          <w:cantSplit/>
          <w:trHeight w:val="270"/>
        </w:trPr>
        <w:tc>
          <w:tcPr>
            <w:tcW w:w="750" w:type="dxa"/>
            <w:shd w:val="clear" w:color="auto" w:fill="auto"/>
          </w:tcPr>
          <w:p w14:paraId="1463AC4F" w14:textId="77777777" w:rsidR="001A7C4D" w:rsidRPr="001A7C4D" w:rsidRDefault="001A7C4D" w:rsidP="001A7C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1A7C4D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3140" w:type="dxa"/>
            <w:shd w:val="clear" w:color="auto" w:fill="FFFFFF"/>
          </w:tcPr>
          <w:p w14:paraId="4ED5FE15" w14:textId="77777777" w:rsidR="001A7C4D" w:rsidRPr="00206389" w:rsidRDefault="001A7C4D" w:rsidP="001A7C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2D2015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Обеспечение учета находящихся на территории</w:t>
            </w: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Республики Алтай </w:t>
            </w: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несовершеннолетних иностранных граждан</w:t>
            </w: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, </w:t>
            </w:r>
            <w:r w:rsidRPr="00136F91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подлежащих обучению по образовательным программам дошкольного, начального общего, основного</w:t>
            </w: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</w:t>
            </w:r>
            <w:r w:rsidRPr="00136F91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общего и среднего общего образования, среднего профессионального образования, высшего образования</w:t>
            </w: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,</w:t>
            </w: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и организаци</w:t>
            </w: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я</w:t>
            </w: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их </w:t>
            </w: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обучения в образовательных организациях, расположенных на территории Республики Алтай</w:t>
            </w:r>
          </w:p>
        </w:tc>
        <w:tc>
          <w:tcPr>
            <w:tcW w:w="1842" w:type="dxa"/>
            <w:shd w:val="clear" w:color="auto" w:fill="FFFFFF"/>
          </w:tcPr>
          <w:p w14:paraId="02814BFE" w14:textId="77777777" w:rsidR="001A7C4D" w:rsidRPr="00206389" w:rsidRDefault="001A7C4D" w:rsidP="009C30F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квартал 202</w:t>
            </w: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6</w:t>
            </w: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г., далее − ежегодно</w:t>
            </w:r>
          </w:p>
        </w:tc>
        <w:tc>
          <w:tcPr>
            <w:tcW w:w="2835" w:type="dxa"/>
            <w:shd w:val="clear" w:color="auto" w:fill="FFFFFF"/>
          </w:tcPr>
          <w:p w14:paraId="354CF304" w14:textId="4AED6F75" w:rsidR="001A7C4D" w:rsidRDefault="001A7C4D" w:rsidP="009C30F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Отчеты </w:t>
            </w:r>
            <w:r w:rsidR="0089229B"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Министерств</w:t>
            </w:r>
            <w:r w:rsidR="0089229B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а</w:t>
            </w:r>
            <w:r w:rsidR="0089229B"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образования и науки Республики Алтай (далее – МОН РА)</w:t>
            </w: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, м</w:t>
            </w: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униципальны</w:t>
            </w: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х</w:t>
            </w: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орган</w:t>
            </w: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ов</w:t>
            </w: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управления образования (далее – МОУО</w:t>
            </w: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, по согласованию</w:t>
            </w: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)</w:t>
            </w: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,</w:t>
            </w:r>
          </w:p>
          <w:p w14:paraId="6413AC95" w14:textId="77777777" w:rsidR="001A7C4D" w:rsidRPr="00206389" w:rsidRDefault="001A7C4D" w:rsidP="009C30F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о</w:t>
            </w: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бразовательны</w:t>
            </w: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х</w:t>
            </w: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организаци</w:t>
            </w: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й</w:t>
            </w: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(далее – ОО</w:t>
            </w: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, по согласованию</w:t>
            </w: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560" w:type="dxa"/>
            <w:shd w:val="clear" w:color="auto" w:fill="FFFFFF"/>
          </w:tcPr>
          <w:p w14:paraId="61D0AF96" w14:textId="77777777" w:rsidR="001A7C4D" w:rsidRPr="00206389" w:rsidRDefault="001A7C4D" w:rsidP="007E71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МОН РА</w:t>
            </w:r>
          </w:p>
          <w:p w14:paraId="1DECF712" w14:textId="77777777" w:rsidR="001A7C4D" w:rsidRDefault="001A7C4D" w:rsidP="007E71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МОУО</w:t>
            </w:r>
          </w:p>
          <w:p w14:paraId="26CF1E65" w14:textId="77777777" w:rsidR="001A7C4D" w:rsidRPr="00206389" w:rsidRDefault="001A7C4D" w:rsidP="007E71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ОО</w:t>
            </w: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1A7C4D" w:rsidRPr="00206389" w14:paraId="1468D01D" w14:textId="77777777" w:rsidTr="000A3569">
        <w:trPr>
          <w:cantSplit/>
          <w:trHeight w:val="270"/>
        </w:trPr>
        <w:tc>
          <w:tcPr>
            <w:tcW w:w="750" w:type="dxa"/>
            <w:shd w:val="clear" w:color="auto" w:fill="auto"/>
          </w:tcPr>
          <w:p w14:paraId="5C30F2D7" w14:textId="77777777" w:rsidR="001A7C4D" w:rsidRPr="001A7C4D" w:rsidRDefault="001A7C4D" w:rsidP="001A7C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1A7C4D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lastRenderedPageBreak/>
              <w:t>2.</w:t>
            </w:r>
          </w:p>
        </w:tc>
        <w:tc>
          <w:tcPr>
            <w:tcW w:w="3140" w:type="dxa"/>
            <w:shd w:val="clear" w:color="auto" w:fill="FFFFFF"/>
          </w:tcPr>
          <w:p w14:paraId="5CE109BB" w14:textId="77777777" w:rsidR="001A7C4D" w:rsidRPr="00206389" w:rsidRDefault="001A7C4D" w:rsidP="001A7C4D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Проведение диагностики для определения уровня владения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русским языком обучающихся несовершеннолетних </w:t>
            </w:r>
            <w:r w:rsidRPr="00F73F19">
              <w:rPr>
                <w:rFonts w:ascii="PT Astra Serif" w:hAnsi="PT Astra Serif" w:cs="Times New Roman"/>
                <w:sz w:val="26"/>
                <w:szCs w:val="26"/>
              </w:rPr>
              <w:t>иностранных граждан, принятых на обучение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Pr="00F73F19">
              <w:rPr>
                <w:rFonts w:ascii="PT Astra Serif" w:hAnsi="PT Astra Serif" w:cs="Times New Roman"/>
                <w:sz w:val="26"/>
                <w:szCs w:val="26"/>
              </w:rPr>
              <w:t>по образовательным программам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Pr="00136F91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начального общего, основного</w:t>
            </w: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</w:t>
            </w:r>
            <w:r w:rsidRPr="00136F91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общего и среднего общего образования</w:t>
            </w:r>
            <w:r w:rsidRPr="00F73F19">
              <w:rPr>
                <w:rFonts w:ascii="PT Astra Serif" w:hAnsi="PT Astra Serif" w:cs="Times New Roman"/>
                <w:sz w:val="26"/>
                <w:szCs w:val="26"/>
              </w:rPr>
              <w:t xml:space="preserve"> до вступления в силу Федерального закона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Pr="00F73F19">
              <w:rPr>
                <w:rFonts w:ascii="PT Astra Serif" w:hAnsi="PT Astra Serif" w:cs="Times New Roman"/>
                <w:sz w:val="26"/>
                <w:szCs w:val="26"/>
              </w:rPr>
              <w:t>от 28 декабря 2024 года № 544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-</w:t>
            </w:r>
            <w:r w:rsidRPr="00F73F19">
              <w:rPr>
                <w:rFonts w:ascii="PT Astra Serif" w:hAnsi="PT Astra Serif" w:cs="Times New Roman"/>
                <w:sz w:val="26"/>
                <w:szCs w:val="26"/>
              </w:rPr>
              <w:t>ФЗ «О внесении изменений в статьи 67 и 78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Pr="00F73F19">
              <w:rPr>
                <w:rFonts w:ascii="PT Astra Serif" w:hAnsi="PT Astra Serif" w:cs="Times New Roman"/>
                <w:sz w:val="26"/>
                <w:szCs w:val="26"/>
              </w:rPr>
              <w:t xml:space="preserve">Федерального закона «Об образовании в Российской Федерации» </w:t>
            </w:r>
          </w:p>
        </w:tc>
        <w:tc>
          <w:tcPr>
            <w:tcW w:w="1842" w:type="dxa"/>
            <w:shd w:val="clear" w:color="auto" w:fill="FFFFFF"/>
          </w:tcPr>
          <w:p w14:paraId="403F2CCA" w14:textId="1C6EDC59" w:rsidR="001A7C4D" w:rsidRPr="00206389" w:rsidRDefault="000F0DD3" w:rsidP="000F0DD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val="en-US"/>
              </w:rPr>
              <w:t>II</w:t>
            </w: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-</w:t>
            </w:r>
            <w:r w:rsidRPr="000F0DD3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</w:t>
            </w: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val="en-US"/>
              </w:rPr>
              <w:t>III</w:t>
            </w:r>
            <w:r w:rsidR="001A7C4D"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квартал 202</w:t>
            </w:r>
            <w:r w:rsidR="001A7C4D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6</w:t>
            </w:r>
            <w:r w:rsidR="001A7C4D"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г., далее − ежегодно</w:t>
            </w:r>
          </w:p>
        </w:tc>
        <w:tc>
          <w:tcPr>
            <w:tcW w:w="2835" w:type="dxa"/>
            <w:shd w:val="clear" w:color="auto" w:fill="FFFFFF"/>
          </w:tcPr>
          <w:p w14:paraId="52A623C3" w14:textId="77777777" w:rsidR="001A7C4D" w:rsidRPr="00206389" w:rsidRDefault="001A7C4D" w:rsidP="001A7C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Информационно-аналитический отчет</w:t>
            </w:r>
          </w:p>
        </w:tc>
        <w:tc>
          <w:tcPr>
            <w:tcW w:w="1560" w:type="dxa"/>
            <w:shd w:val="clear" w:color="auto" w:fill="FFFFFF"/>
          </w:tcPr>
          <w:p w14:paraId="4AB6DCA3" w14:textId="77777777" w:rsidR="001A7C4D" w:rsidRPr="00206389" w:rsidRDefault="001A7C4D" w:rsidP="007E71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МОН РА</w:t>
            </w:r>
          </w:p>
          <w:p w14:paraId="643B2929" w14:textId="77777777" w:rsidR="001A7C4D" w:rsidRDefault="001A7C4D" w:rsidP="007E71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1674F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БУ ДПО РА «Институт повышения квалификации и профессиональной переподготовки работников образования Республики Алтай» (далее – ИПК и ППРО РА)</w:t>
            </w:r>
          </w:p>
          <w:p w14:paraId="4CA702D4" w14:textId="77777777" w:rsidR="001A7C4D" w:rsidRDefault="001A7C4D" w:rsidP="007E71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МОУО</w:t>
            </w:r>
          </w:p>
          <w:p w14:paraId="3E245F4D" w14:textId="77777777" w:rsidR="001A7C4D" w:rsidRPr="00206389" w:rsidRDefault="001A7C4D" w:rsidP="007E71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ОО</w:t>
            </w:r>
          </w:p>
        </w:tc>
      </w:tr>
      <w:tr w:rsidR="001A7C4D" w:rsidRPr="00206389" w14:paraId="247B0D4A" w14:textId="77777777" w:rsidTr="000A3569">
        <w:trPr>
          <w:cantSplit/>
          <w:trHeight w:val="270"/>
        </w:trPr>
        <w:tc>
          <w:tcPr>
            <w:tcW w:w="750" w:type="dxa"/>
            <w:shd w:val="clear" w:color="auto" w:fill="auto"/>
          </w:tcPr>
          <w:p w14:paraId="1404926C" w14:textId="77777777" w:rsidR="001A7C4D" w:rsidRPr="001A7C4D" w:rsidRDefault="001A7C4D" w:rsidP="001A7C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1A7C4D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3140" w:type="dxa"/>
            <w:shd w:val="clear" w:color="auto" w:fill="FFFFFF"/>
          </w:tcPr>
          <w:p w14:paraId="0E720152" w14:textId="77777777" w:rsidR="001A7C4D" w:rsidRDefault="001A7C4D" w:rsidP="001A7C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Организация мероприятий по языковой и социально-культурной адаптации для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несовершеннолетних </w:t>
            </w:r>
            <w:r w:rsidRPr="00F73F19">
              <w:rPr>
                <w:rFonts w:ascii="PT Astra Serif" w:hAnsi="PT Astra Serif" w:cs="Times New Roman"/>
                <w:sz w:val="26"/>
                <w:szCs w:val="26"/>
              </w:rPr>
              <w:t>иностранных граждан,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 не прошедших обязательного тестирования на знание русского языка, достаточное для освоения программ </w:t>
            </w: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начального общего, основного общего и среднего общего образования</w:t>
            </w:r>
          </w:p>
        </w:tc>
        <w:tc>
          <w:tcPr>
            <w:tcW w:w="1842" w:type="dxa"/>
            <w:shd w:val="clear" w:color="auto" w:fill="FFFFFF"/>
          </w:tcPr>
          <w:p w14:paraId="46A95039" w14:textId="77777777" w:rsidR="001A7C4D" w:rsidRPr="00C51D63" w:rsidRDefault="001A7C4D" w:rsidP="009C30F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квартал 202</w:t>
            </w: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6</w:t>
            </w: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г., далее − ежегодно</w:t>
            </w:r>
          </w:p>
        </w:tc>
        <w:tc>
          <w:tcPr>
            <w:tcW w:w="2835" w:type="dxa"/>
            <w:shd w:val="clear" w:color="auto" w:fill="FFFFFF"/>
          </w:tcPr>
          <w:p w14:paraId="687785B4" w14:textId="77777777" w:rsidR="001A7C4D" w:rsidRDefault="001A7C4D" w:rsidP="009C30F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Информационный отчет</w:t>
            </w:r>
          </w:p>
        </w:tc>
        <w:tc>
          <w:tcPr>
            <w:tcW w:w="1560" w:type="dxa"/>
            <w:shd w:val="clear" w:color="auto" w:fill="FFFFFF"/>
          </w:tcPr>
          <w:p w14:paraId="4C5132EA" w14:textId="77777777" w:rsidR="001A7C4D" w:rsidRDefault="001A7C4D" w:rsidP="007E71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МОН РА</w:t>
            </w:r>
          </w:p>
          <w:p w14:paraId="621B23C1" w14:textId="77777777" w:rsidR="001A7C4D" w:rsidRDefault="001A7C4D" w:rsidP="007E71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B93A6E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МОУО</w:t>
            </w:r>
          </w:p>
          <w:p w14:paraId="542B8430" w14:textId="68666527" w:rsidR="001A7C4D" w:rsidRPr="00206389" w:rsidRDefault="0089229B" w:rsidP="007E71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sz w:val="26"/>
                <w:szCs w:val="26"/>
              </w:rPr>
              <w:t>Горно-Алтайский государственный университет (далее – ГАГУ, по согласованию)</w:t>
            </w:r>
          </w:p>
        </w:tc>
      </w:tr>
      <w:tr w:rsidR="001A7C4D" w:rsidRPr="00206389" w14:paraId="0FB13F7A" w14:textId="77777777" w:rsidTr="000A3569">
        <w:trPr>
          <w:cantSplit/>
          <w:trHeight w:val="270"/>
        </w:trPr>
        <w:tc>
          <w:tcPr>
            <w:tcW w:w="750" w:type="dxa"/>
            <w:shd w:val="clear" w:color="auto" w:fill="auto"/>
          </w:tcPr>
          <w:p w14:paraId="1FB9A048" w14:textId="77777777" w:rsidR="001A7C4D" w:rsidRPr="001A7C4D" w:rsidRDefault="001A7C4D" w:rsidP="001A7C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1A7C4D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3140" w:type="dxa"/>
            <w:shd w:val="clear" w:color="auto" w:fill="FFFFFF"/>
          </w:tcPr>
          <w:p w14:paraId="2F46C02D" w14:textId="77777777" w:rsidR="001A7C4D" w:rsidRPr="00206389" w:rsidRDefault="001A7C4D" w:rsidP="001A7C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Создание и обеспечение деятельности регионального ресурсного центра по адаптации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несовершеннолетних </w:t>
            </w:r>
            <w:r w:rsidRPr="00F73F19">
              <w:rPr>
                <w:rFonts w:ascii="PT Astra Serif" w:hAnsi="PT Astra Serif" w:cs="Times New Roman"/>
                <w:sz w:val="26"/>
                <w:szCs w:val="26"/>
              </w:rPr>
              <w:t>иностранных граждан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 и детей с миграционной историей</w:t>
            </w:r>
          </w:p>
        </w:tc>
        <w:tc>
          <w:tcPr>
            <w:tcW w:w="1842" w:type="dxa"/>
            <w:shd w:val="clear" w:color="auto" w:fill="FFFFFF"/>
          </w:tcPr>
          <w:p w14:paraId="484745E7" w14:textId="77777777" w:rsidR="001A7C4D" w:rsidRPr="00C53F02" w:rsidRDefault="001A7C4D" w:rsidP="009C30F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FF0000"/>
                <w:sz w:val="26"/>
                <w:szCs w:val="26"/>
              </w:rPr>
            </w:pPr>
            <w:r w:rsidRPr="00146B1D">
              <w:rPr>
                <w:rFonts w:ascii="PT Astra Serif" w:eastAsia="Times New Roman" w:hAnsi="PT Astra Serif" w:cs="Times New Roman"/>
                <w:sz w:val="26"/>
                <w:szCs w:val="26"/>
              </w:rPr>
              <w:t>2028 г.,</w:t>
            </w: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далее − ежегодно</w:t>
            </w:r>
          </w:p>
        </w:tc>
        <w:tc>
          <w:tcPr>
            <w:tcW w:w="2835" w:type="dxa"/>
            <w:shd w:val="clear" w:color="auto" w:fill="FFFFFF"/>
          </w:tcPr>
          <w:p w14:paraId="71519AAA" w14:textId="54127314" w:rsidR="001A7C4D" w:rsidRPr="00206389" w:rsidRDefault="001A7C4D" w:rsidP="001F251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Информационно-аналитически</w:t>
            </w:r>
            <w:r w:rsidR="001F2515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е материалы</w:t>
            </w:r>
          </w:p>
        </w:tc>
        <w:tc>
          <w:tcPr>
            <w:tcW w:w="1560" w:type="dxa"/>
            <w:shd w:val="clear" w:color="auto" w:fill="FFFFFF"/>
          </w:tcPr>
          <w:p w14:paraId="62A74D3D" w14:textId="77777777" w:rsidR="001A7C4D" w:rsidRDefault="001A7C4D" w:rsidP="007E71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МОН РА</w:t>
            </w:r>
          </w:p>
          <w:p w14:paraId="2210533E" w14:textId="77777777" w:rsidR="0089229B" w:rsidRPr="00206389" w:rsidRDefault="0089229B" w:rsidP="007E71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sz w:val="26"/>
                <w:szCs w:val="26"/>
              </w:rPr>
              <w:t>БУ РА для детей, нуждающихся в психолого-педагогической и медико-социальной помощи «Центр психолого-медико-социального сопровождения» (далее − ППМС-центр)</w:t>
            </w:r>
          </w:p>
          <w:p w14:paraId="76E6CF72" w14:textId="06AB66BD" w:rsidR="001A7C4D" w:rsidRPr="00206389" w:rsidRDefault="001A7C4D" w:rsidP="000F0DD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sz w:val="26"/>
                <w:szCs w:val="26"/>
              </w:rPr>
              <w:t>ИПК и ППРО РА</w:t>
            </w:r>
          </w:p>
        </w:tc>
      </w:tr>
      <w:tr w:rsidR="001A7C4D" w:rsidRPr="00206389" w14:paraId="7186E961" w14:textId="77777777" w:rsidTr="000A3569">
        <w:trPr>
          <w:cantSplit/>
          <w:trHeight w:val="270"/>
        </w:trPr>
        <w:tc>
          <w:tcPr>
            <w:tcW w:w="750" w:type="dxa"/>
            <w:shd w:val="clear" w:color="auto" w:fill="auto"/>
          </w:tcPr>
          <w:p w14:paraId="1DDCF6ED" w14:textId="77777777" w:rsidR="001A7C4D" w:rsidRPr="001A7C4D" w:rsidRDefault="001A7C4D" w:rsidP="001A7C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1A7C4D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3140" w:type="dxa"/>
            <w:shd w:val="clear" w:color="auto" w:fill="FFFFFF"/>
          </w:tcPr>
          <w:p w14:paraId="40F9A023" w14:textId="77777777" w:rsidR="001A7C4D" w:rsidRDefault="001A7C4D" w:rsidP="001A7C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Организация проведения мероприятий, направленных на повышение квалификации педагогических работников, работающих с несовершеннолетними иностранными гражданами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и детьми с миграционной историей по вопросам </w:t>
            </w:r>
            <w:r w:rsidRPr="006E3F87">
              <w:rPr>
                <w:rFonts w:ascii="PT Astra Serif" w:hAnsi="PT Astra Serif" w:cs="Times New Roman"/>
                <w:sz w:val="26"/>
                <w:szCs w:val="26"/>
              </w:rPr>
              <w:t>психолого-педагогического сопровождения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 и интеграции в образовательной среде</w:t>
            </w:r>
          </w:p>
        </w:tc>
        <w:tc>
          <w:tcPr>
            <w:tcW w:w="1842" w:type="dxa"/>
            <w:shd w:val="clear" w:color="auto" w:fill="FFFFFF"/>
          </w:tcPr>
          <w:p w14:paraId="438147D7" w14:textId="77777777" w:rsidR="001A7C4D" w:rsidRDefault="001A7C4D" w:rsidP="009C30F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FF0000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202</w:t>
            </w: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6</w:t>
            </w: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г., далее − ежегодно</w:t>
            </w:r>
          </w:p>
        </w:tc>
        <w:tc>
          <w:tcPr>
            <w:tcW w:w="2835" w:type="dxa"/>
            <w:shd w:val="clear" w:color="auto" w:fill="FFFFFF"/>
          </w:tcPr>
          <w:p w14:paraId="51ADD6E0" w14:textId="77777777" w:rsidR="001A7C4D" w:rsidRDefault="001A7C4D" w:rsidP="001A7C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Информационно-аналитические материалы</w:t>
            </w:r>
          </w:p>
        </w:tc>
        <w:tc>
          <w:tcPr>
            <w:tcW w:w="1560" w:type="dxa"/>
            <w:shd w:val="clear" w:color="auto" w:fill="FFFFFF"/>
          </w:tcPr>
          <w:p w14:paraId="15192C10" w14:textId="77777777" w:rsidR="001A7C4D" w:rsidRDefault="001A7C4D" w:rsidP="007E71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sz w:val="26"/>
                <w:szCs w:val="26"/>
              </w:rPr>
              <w:t>ИПК и ППРО РА</w:t>
            </w:r>
          </w:p>
          <w:p w14:paraId="01BC2FBE" w14:textId="77777777" w:rsidR="001A7C4D" w:rsidRPr="00206389" w:rsidRDefault="001A7C4D" w:rsidP="007E71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ППМС-центр</w:t>
            </w:r>
          </w:p>
          <w:p w14:paraId="2B803BE7" w14:textId="77777777" w:rsidR="001A7C4D" w:rsidRPr="00206389" w:rsidRDefault="001A7C4D" w:rsidP="007E71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ГАГУ</w:t>
            </w:r>
          </w:p>
        </w:tc>
      </w:tr>
      <w:tr w:rsidR="001A7C4D" w:rsidRPr="00206389" w14:paraId="39D3AF07" w14:textId="77777777" w:rsidTr="000A3569">
        <w:trPr>
          <w:cantSplit/>
          <w:trHeight w:val="270"/>
        </w:trPr>
        <w:tc>
          <w:tcPr>
            <w:tcW w:w="750" w:type="dxa"/>
            <w:shd w:val="clear" w:color="auto" w:fill="auto"/>
          </w:tcPr>
          <w:p w14:paraId="5FB424A0" w14:textId="77777777" w:rsidR="001A7C4D" w:rsidRPr="001A7C4D" w:rsidRDefault="001A7C4D" w:rsidP="001A7C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1A7C4D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6. </w:t>
            </w:r>
          </w:p>
        </w:tc>
        <w:tc>
          <w:tcPr>
            <w:tcW w:w="3140" w:type="dxa"/>
            <w:shd w:val="clear" w:color="auto" w:fill="FFFFFF"/>
          </w:tcPr>
          <w:p w14:paraId="1CEDE7AB" w14:textId="77777777" w:rsidR="001A7C4D" w:rsidRPr="008B2747" w:rsidRDefault="001A7C4D" w:rsidP="001A7C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8B2747">
              <w:rPr>
                <w:rFonts w:ascii="PT Astra Serif" w:hAnsi="PT Astra Serif" w:cs="Times New Roman"/>
                <w:sz w:val="26"/>
                <w:szCs w:val="26"/>
              </w:rPr>
              <w:t>Организация и проведение мероприятий по профилактике конфликтов среди обучающихся образовательных организаций, в том числе с участием несовершеннолетних иностранных граждан, направленных на формирование комфортной образовательной среды, а также по профилактике межнациональных конфликтов</w:t>
            </w:r>
          </w:p>
        </w:tc>
        <w:tc>
          <w:tcPr>
            <w:tcW w:w="1842" w:type="dxa"/>
            <w:shd w:val="clear" w:color="auto" w:fill="FFFFFF"/>
          </w:tcPr>
          <w:p w14:paraId="6DDD40EB" w14:textId="77777777" w:rsidR="001A7C4D" w:rsidRPr="00206389" w:rsidRDefault="001A7C4D" w:rsidP="009C30F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202</w:t>
            </w: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6</w:t>
            </w: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г., далее − ежегодно</w:t>
            </w:r>
          </w:p>
        </w:tc>
        <w:tc>
          <w:tcPr>
            <w:tcW w:w="2835" w:type="dxa"/>
            <w:shd w:val="clear" w:color="auto" w:fill="FFFFFF"/>
          </w:tcPr>
          <w:p w14:paraId="5C10613E" w14:textId="4EE65178" w:rsidR="001A7C4D" w:rsidRDefault="001A7C4D" w:rsidP="001F251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Информаци</w:t>
            </w:r>
            <w:r w:rsidR="001F2515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онные материалы</w:t>
            </w: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, направленн</w:t>
            </w:r>
            <w:r w:rsidR="001F2515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ые</w:t>
            </w: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в МОН РА</w:t>
            </w:r>
          </w:p>
        </w:tc>
        <w:tc>
          <w:tcPr>
            <w:tcW w:w="1560" w:type="dxa"/>
            <w:shd w:val="clear" w:color="auto" w:fill="FFFFFF"/>
          </w:tcPr>
          <w:p w14:paraId="7B6F7AAF" w14:textId="77777777" w:rsidR="001A7C4D" w:rsidRDefault="001A7C4D" w:rsidP="007E71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sz w:val="26"/>
                <w:szCs w:val="26"/>
              </w:rPr>
              <w:t>ППМС-центр</w:t>
            </w:r>
          </w:p>
          <w:p w14:paraId="7EC292BE" w14:textId="4D33B7BF" w:rsidR="001A7C4D" w:rsidRDefault="001A7C4D" w:rsidP="007E71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МОУО</w:t>
            </w:r>
          </w:p>
          <w:p w14:paraId="541CEF5B" w14:textId="4406E1DF" w:rsidR="00C5250F" w:rsidRDefault="00C5250F" w:rsidP="007E71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ОО</w:t>
            </w:r>
            <w:bookmarkStart w:id="0" w:name="_GoBack"/>
            <w:bookmarkEnd w:id="0"/>
          </w:p>
          <w:p w14:paraId="098476F1" w14:textId="77777777" w:rsidR="001A7C4D" w:rsidRPr="00206389" w:rsidRDefault="001A7C4D" w:rsidP="007E71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</w:tr>
      <w:tr w:rsidR="001A7C4D" w:rsidRPr="00206389" w14:paraId="4E12F4AB" w14:textId="77777777" w:rsidTr="000A3569">
        <w:trPr>
          <w:cantSplit/>
          <w:trHeight w:val="270"/>
        </w:trPr>
        <w:tc>
          <w:tcPr>
            <w:tcW w:w="750" w:type="dxa"/>
            <w:shd w:val="clear" w:color="auto" w:fill="auto"/>
          </w:tcPr>
          <w:p w14:paraId="08EE7138" w14:textId="77777777" w:rsidR="001A7C4D" w:rsidRPr="001A7C4D" w:rsidRDefault="001A7C4D" w:rsidP="001A7C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1A7C4D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7. </w:t>
            </w:r>
          </w:p>
        </w:tc>
        <w:tc>
          <w:tcPr>
            <w:tcW w:w="3140" w:type="dxa"/>
            <w:shd w:val="clear" w:color="auto" w:fill="FFFFFF"/>
          </w:tcPr>
          <w:p w14:paraId="3E7A245F" w14:textId="77777777" w:rsidR="001A7C4D" w:rsidRPr="00776EA4" w:rsidRDefault="001A7C4D" w:rsidP="009F2BF2">
            <w:pPr>
              <w:contextualSpacing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776EA4">
              <w:rPr>
                <w:rFonts w:ascii="PT Astra Serif" w:hAnsi="PT Astra Serif" w:cs="Times New Roman"/>
                <w:sz w:val="26"/>
                <w:szCs w:val="26"/>
              </w:rPr>
              <w:t>Реализация мероприятий по выявлению в образовательных организациях несовершеннолетних иностранных граждан и детей с миграционной историей, склонных к совершению преступлений и правонарушений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 (социально-психологическое тестирование)</w:t>
            </w:r>
          </w:p>
        </w:tc>
        <w:tc>
          <w:tcPr>
            <w:tcW w:w="1842" w:type="dxa"/>
            <w:shd w:val="clear" w:color="auto" w:fill="FFFFFF"/>
          </w:tcPr>
          <w:p w14:paraId="0DF2046B" w14:textId="2E200D15" w:rsidR="001A7C4D" w:rsidRPr="00776EA4" w:rsidRDefault="001A7C4D" w:rsidP="009C30F9">
            <w:pPr>
              <w:contextualSpacing/>
              <w:rPr>
                <w:rFonts w:ascii="PT Astra Serif" w:hAnsi="PT Astra Serif" w:cs="Times New Roman"/>
                <w:sz w:val="26"/>
                <w:szCs w:val="26"/>
              </w:rPr>
            </w:pPr>
            <w:r w:rsidRPr="00776EA4">
              <w:rPr>
                <w:rFonts w:ascii="PT Astra Serif" w:hAnsi="PT Astra Serif" w:cs="Times New Roman"/>
                <w:sz w:val="26"/>
                <w:szCs w:val="26"/>
              </w:rPr>
              <w:t>Сентябрь-октябрь 2026 г.,</w:t>
            </w:r>
            <w:r w:rsidR="00166608" w:rsidRPr="00166608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Pr="00776EA4">
              <w:rPr>
                <w:rFonts w:ascii="PT Astra Serif" w:hAnsi="PT Astra Serif" w:cs="Times New Roman"/>
                <w:sz w:val="26"/>
                <w:szCs w:val="26"/>
              </w:rPr>
              <w:t xml:space="preserve">далее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- </w:t>
            </w:r>
            <w:r w:rsidRPr="00776EA4">
              <w:rPr>
                <w:rFonts w:ascii="PT Astra Serif" w:hAnsi="PT Astra Serif" w:cs="Times New Roman"/>
                <w:sz w:val="26"/>
                <w:szCs w:val="26"/>
              </w:rPr>
              <w:t>ежегодно</w:t>
            </w:r>
          </w:p>
        </w:tc>
        <w:tc>
          <w:tcPr>
            <w:tcW w:w="2835" w:type="dxa"/>
            <w:shd w:val="clear" w:color="auto" w:fill="FFFFFF"/>
          </w:tcPr>
          <w:p w14:paraId="18A02290" w14:textId="77777777" w:rsidR="001A7C4D" w:rsidRPr="00776EA4" w:rsidRDefault="001A7C4D" w:rsidP="001A7C4D">
            <w:pPr>
              <w:contextualSpacing/>
              <w:rPr>
                <w:rFonts w:ascii="PT Astra Serif" w:hAnsi="PT Astra Serif" w:cs="Times New Roman"/>
                <w:sz w:val="26"/>
                <w:szCs w:val="26"/>
              </w:rPr>
            </w:pPr>
            <w:r w:rsidRPr="00776EA4">
              <w:rPr>
                <w:rFonts w:ascii="PT Astra Serif" w:hAnsi="PT Astra Serif" w:cs="Times New Roman"/>
                <w:sz w:val="26"/>
                <w:szCs w:val="26"/>
              </w:rPr>
              <w:t>Информационно-аналитическая справка</w:t>
            </w:r>
          </w:p>
        </w:tc>
        <w:tc>
          <w:tcPr>
            <w:tcW w:w="1560" w:type="dxa"/>
            <w:shd w:val="clear" w:color="auto" w:fill="FFFFFF"/>
          </w:tcPr>
          <w:p w14:paraId="525AAFCD" w14:textId="77777777" w:rsidR="001A7C4D" w:rsidRDefault="001A7C4D" w:rsidP="007E71E3">
            <w:pPr>
              <w:contextualSpacing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sz w:val="26"/>
                <w:szCs w:val="26"/>
              </w:rPr>
              <w:t>ППМС-центр</w:t>
            </w:r>
          </w:p>
          <w:p w14:paraId="7C171BDE" w14:textId="77777777" w:rsidR="001A7C4D" w:rsidRDefault="001A7C4D" w:rsidP="007E71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МОУО</w:t>
            </w:r>
          </w:p>
          <w:p w14:paraId="1D951008" w14:textId="77777777" w:rsidR="001A7C4D" w:rsidRDefault="001A7C4D" w:rsidP="007E71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ОО</w:t>
            </w:r>
          </w:p>
          <w:p w14:paraId="62E54FA0" w14:textId="77777777" w:rsidR="0089229B" w:rsidRDefault="0089229B" w:rsidP="007E71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sz w:val="26"/>
                <w:szCs w:val="26"/>
              </w:rPr>
              <w:t>Образовательные организации среднего профессионального образования (далее –</w:t>
            </w:r>
          </w:p>
          <w:p w14:paraId="3927FC9D" w14:textId="29C574B4" w:rsidR="001A7C4D" w:rsidRPr="00776EA4" w:rsidRDefault="0089229B" w:rsidP="000F0DD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hAnsi="PT Astra Serif" w:cs="Times New Roman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sz w:val="26"/>
                <w:szCs w:val="26"/>
              </w:rPr>
              <w:t>СПО)</w:t>
            </w:r>
          </w:p>
        </w:tc>
      </w:tr>
      <w:tr w:rsidR="001A7C4D" w:rsidRPr="00206389" w14:paraId="48A32824" w14:textId="77777777" w:rsidTr="000A3569">
        <w:trPr>
          <w:cantSplit/>
          <w:trHeight w:val="270"/>
        </w:trPr>
        <w:tc>
          <w:tcPr>
            <w:tcW w:w="750" w:type="dxa"/>
            <w:shd w:val="clear" w:color="auto" w:fill="auto"/>
          </w:tcPr>
          <w:p w14:paraId="48411199" w14:textId="77777777" w:rsidR="001A7C4D" w:rsidRPr="001A7C4D" w:rsidRDefault="001A7C4D" w:rsidP="001A7C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1A7C4D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8.</w:t>
            </w:r>
          </w:p>
        </w:tc>
        <w:tc>
          <w:tcPr>
            <w:tcW w:w="3140" w:type="dxa"/>
            <w:shd w:val="clear" w:color="auto" w:fill="FFFFFF"/>
          </w:tcPr>
          <w:p w14:paraId="034CED62" w14:textId="77777777" w:rsidR="001A7C4D" w:rsidRPr="00965241" w:rsidRDefault="001A7C4D" w:rsidP="001A7C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965241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Участие в конкурсных мероприятиях, направленных на совершенствование и выявление лучших практик в сфере языковой и социокультурной адаптации несовершеннолетних иностранных граждан </w:t>
            </w:r>
          </w:p>
        </w:tc>
        <w:tc>
          <w:tcPr>
            <w:tcW w:w="1842" w:type="dxa"/>
            <w:shd w:val="clear" w:color="auto" w:fill="FFFFFF"/>
          </w:tcPr>
          <w:p w14:paraId="393B7110" w14:textId="77777777" w:rsidR="001A7C4D" w:rsidRPr="00965241" w:rsidRDefault="001A7C4D" w:rsidP="009C30F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965241">
              <w:rPr>
                <w:rFonts w:ascii="PT Astra Serif" w:eastAsia="Times New Roman" w:hAnsi="PT Astra Serif" w:cs="Times New Roman"/>
                <w:sz w:val="26"/>
                <w:szCs w:val="26"/>
              </w:rPr>
              <w:t>2027 г., далее – ежегодно</w:t>
            </w:r>
          </w:p>
          <w:p w14:paraId="386D4FF4" w14:textId="77777777" w:rsidR="001A7C4D" w:rsidRPr="00965241" w:rsidRDefault="001A7C4D" w:rsidP="009C30F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FFFFFF"/>
          </w:tcPr>
          <w:p w14:paraId="54A105A7" w14:textId="77777777" w:rsidR="001A7C4D" w:rsidRPr="00965241" w:rsidRDefault="001A7C4D" w:rsidP="001A7C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965241">
              <w:rPr>
                <w:rFonts w:ascii="PT Astra Serif" w:eastAsia="Times New Roman" w:hAnsi="PT Astra Serif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1560" w:type="dxa"/>
            <w:shd w:val="clear" w:color="auto" w:fill="FFFFFF"/>
          </w:tcPr>
          <w:p w14:paraId="4062B27B" w14:textId="77777777" w:rsidR="001A7C4D" w:rsidRPr="00965241" w:rsidRDefault="001A7C4D" w:rsidP="007E71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965241">
              <w:rPr>
                <w:rFonts w:ascii="PT Astra Serif" w:eastAsia="Times New Roman" w:hAnsi="PT Astra Serif" w:cs="Times New Roman"/>
                <w:sz w:val="26"/>
                <w:szCs w:val="26"/>
              </w:rPr>
              <w:t>МОН РА</w:t>
            </w:r>
          </w:p>
          <w:p w14:paraId="2565F838" w14:textId="77777777" w:rsidR="001A7C4D" w:rsidRPr="00965241" w:rsidRDefault="001A7C4D" w:rsidP="007E71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965241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МОУО </w:t>
            </w:r>
          </w:p>
          <w:p w14:paraId="53F04686" w14:textId="77777777" w:rsidR="001A7C4D" w:rsidRPr="00965241" w:rsidRDefault="001A7C4D" w:rsidP="007E71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965241">
              <w:rPr>
                <w:rFonts w:ascii="PT Astra Serif" w:eastAsia="Times New Roman" w:hAnsi="PT Astra Serif" w:cs="Times New Roman"/>
                <w:sz w:val="26"/>
                <w:szCs w:val="26"/>
              </w:rPr>
              <w:t>ОО</w:t>
            </w:r>
          </w:p>
          <w:p w14:paraId="43CE55C6" w14:textId="71DE25AF" w:rsidR="001A7C4D" w:rsidRPr="00965241" w:rsidRDefault="001A7C4D" w:rsidP="007E71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965241">
              <w:rPr>
                <w:rFonts w:ascii="PT Astra Serif" w:eastAsia="Times New Roman" w:hAnsi="PT Astra Serif" w:cs="Times New Roman"/>
                <w:sz w:val="26"/>
                <w:szCs w:val="26"/>
              </w:rPr>
              <w:t>СПО</w:t>
            </w:r>
          </w:p>
          <w:p w14:paraId="5DBD77A0" w14:textId="77777777" w:rsidR="001A7C4D" w:rsidRPr="00965241" w:rsidRDefault="001A7C4D" w:rsidP="007E71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965241">
              <w:rPr>
                <w:rFonts w:ascii="PT Astra Serif" w:eastAsia="Times New Roman" w:hAnsi="PT Astra Serif" w:cs="Times New Roman"/>
                <w:sz w:val="26"/>
                <w:szCs w:val="26"/>
              </w:rPr>
              <w:t>ГАГУ</w:t>
            </w:r>
          </w:p>
        </w:tc>
      </w:tr>
      <w:tr w:rsidR="001A7C4D" w:rsidRPr="00206389" w14:paraId="1CC59CA8" w14:textId="77777777" w:rsidTr="000A3569">
        <w:trPr>
          <w:cantSplit/>
          <w:trHeight w:val="270"/>
        </w:trPr>
        <w:tc>
          <w:tcPr>
            <w:tcW w:w="750" w:type="dxa"/>
            <w:shd w:val="clear" w:color="auto" w:fill="auto"/>
          </w:tcPr>
          <w:p w14:paraId="3647BFF3" w14:textId="77777777" w:rsidR="001A7C4D" w:rsidRPr="001A7C4D" w:rsidRDefault="001A7C4D" w:rsidP="001A7C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1A7C4D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9.</w:t>
            </w:r>
          </w:p>
        </w:tc>
        <w:tc>
          <w:tcPr>
            <w:tcW w:w="3140" w:type="dxa"/>
            <w:shd w:val="clear" w:color="auto" w:fill="FFFFFF"/>
          </w:tcPr>
          <w:p w14:paraId="799BA311" w14:textId="77777777" w:rsidR="001A7C4D" w:rsidRPr="004A1DE3" w:rsidRDefault="001A7C4D" w:rsidP="001A7C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A1DE3">
              <w:rPr>
                <w:rFonts w:ascii="PT Astra Serif" w:eastAsia="Times New Roman" w:hAnsi="PT Astra Serif" w:cs="Times New Roman"/>
                <w:sz w:val="26"/>
                <w:szCs w:val="26"/>
              </w:rPr>
              <w:t>Участие в конкурсе детского и молодёжного творчества «Билингва» (конкурс двуязычных эссе), мотивирующего обучающихся к освоению русского языка при сохранении родного языка</w:t>
            </w:r>
          </w:p>
        </w:tc>
        <w:tc>
          <w:tcPr>
            <w:tcW w:w="1842" w:type="dxa"/>
            <w:shd w:val="clear" w:color="auto" w:fill="FFFFFF"/>
          </w:tcPr>
          <w:p w14:paraId="62CBC28D" w14:textId="77777777" w:rsidR="001A7C4D" w:rsidRPr="004B2F3D" w:rsidRDefault="001A7C4D" w:rsidP="009C30F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FF0000"/>
                <w:sz w:val="26"/>
                <w:szCs w:val="26"/>
              </w:rPr>
            </w:pPr>
            <w:r w:rsidRPr="004A1DE3">
              <w:rPr>
                <w:rFonts w:ascii="PT Astra Serif" w:eastAsia="Times New Roman" w:hAnsi="PT Astra Serif" w:cs="Times New Roman"/>
                <w:sz w:val="26"/>
                <w:szCs w:val="26"/>
              </w:rPr>
              <w:t>2027 г., далее</w:t>
            </w: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– ежегодно</w:t>
            </w:r>
          </w:p>
          <w:p w14:paraId="3DF39355" w14:textId="77777777" w:rsidR="001A7C4D" w:rsidRPr="004B2F3D" w:rsidRDefault="001A7C4D" w:rsidP="009C30F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FF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FFFFFF"/>
          </w:tcPr>
          <w:p w14:paraId="4468043D" w14:textId="77777777" w:rsidR="001A7C4D" w:rsidRPr="004B2F3D" w:rsidRDefault="001A7C4D" w:rsidP="001A7C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Times New Roman" w:hAnsi="PT Astra Serif" w:cs="Times New Roman"/>
                <w:color w:val="FF0000"/>
                <w:sz w:val="26"/>
                <w:szCs w:val="26"/>
              </w:rPr>
            </w:pPr>
            <w:r w:rsidRPr="004A1DE3">
              <w:rPr>
                <w:rFonts w:ascii="PT Astra Serif" w:eastAsia="Times New Roman" w:hAnsi="PT Astra Serif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1560" w:type="dxa"/>
            <w:shd w:val="clear" w:color="auto" w:fill="FFFFFF"/>
          </w:tcPr>
          <w:p w14:paraId="65776243" w14:textId="77777777" w:rsidR="001A7C4D" w:rsidRPr="004A1DE3" w:rsidRDefault="001A7C4D" w:rsidP="007E71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A1DE3">
              <w:rPr>
                <w:rFonts w:ascii="PT Astra Serif" w:eastAsia="Times New Roman" w:hAnsi="PT Astra Serif" w:cs="Times New Roman"/>
                <w:sz w:val="26"/>
                <w:szCs w:val="26"/>
              </w:rPr>
              <w:t>МОН РА</w:t>
            </w:r>
          </w:p>
          <w:p w14:paraId="300196D5" w14:textId="77777777" w:rsidR="001A7C4D" w:rsidRDefault="001A7C4D" w:rsidP="007E71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A1DE3">
              <w:rPr>
                <w:rFonts w:ascii="PT Astra Serif" w:eastAsia="Times New Roman" w:hAnsi="PT Astra Serif" w:cs="Times New Roman"/>
                <w:sz w:val="26"/>
                <w:szCs w:val="26"/>
              </w:rPr>
              <w:t>МОУО</w:t>
            </w:r>
          </w:p>
          <w:p w14:paraId="480431D6" w14:textId="77777777" w:rsidR="001A7C4D" w:rsidRPr="004A1DE3" w:rsidRDefault="001A7C4D" w:rsidP="007E71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ОО</w:t>
            </w:r>
            <w:r w:rsidRPr="004A1DE3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</w:t>
            </w:r>
          </w:p>
          <w:p w14:paraId="63F8AB04" w14:textId="230BF5B9" w:rsidR="001A7C4D" w:rsidRPr="004A1DE3" w:rsidRDefault="001A7C4D" w:rsidP="007E71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A1DE3">
              <w:rPr>
                <w:rFonts w:ascii="PT Astra Serif" w:eastAsia="Times New Roman" w:hAnsi="PT Astra Serif" w:cs="Times New Roman"/>
                <w:sz w:val="26"/>
                <w:szCs w:val="26"/>
              </w:rPr>
              <w:t>СПО</w:t>
            </w:r>
          </w:p>
          <w:p w14:paraId="55C5B535" w14:textId="77777777" w:rsidR="001A7C4D" w:rsidRPr="004B2F3D" w:rsidRDefault="001A7C4D" w:rsidP="007E71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FF0000"/>
                <w:sz w:val="26"/>
                <w:szCs w:val="26"/>
              </w:rPr>
            </w:pPr>
            <w:r w:rsidRPr="004A1DE3">
              <w:rPr>
                <w:rFonts w:ascii="PT Astra Serif" w:eastAsia="Times New Roman" w:hAnsi="PT Astra Serif" w:cs="Times New Roman"/>
                <w:sz w:val="26"/>
                <w:szCs w:val="26"/>
              </w:rPr>
              <w:t>ГАГУ</w:t>
            </w:r>
          </w:p>
        </w:tc>
      </w:tr>
      <w:tr w:rsidR="001A7C4D" w:rsidRPr="00206389" w14:paraId="5FA75835" w14:textId="77777777" w:rsidTr="000A3569">
        <w:trPr>
          <w:cantSplit/>
          <w:trHeight w:val="270"/>
        </w:trPr>
        <w:tc>
          <w:tcPr>
            <w:tcW w:w="750" w:type="dxa"/>
            <w:shd w:val="clear" w:color="auto" w:fill="auto"/>
          </w:tcPr>
          <w:p w14:paraId="641789CF" w14:textId="77777777" w:rsidR="001A7C4D" w:rsidRPr="001A7C4D" w:rsidRDefault="001A7C4D" w:rsidP="001A7C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1A7C4D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3140" w:type="dxa"/>
            <w:shd w:val="clear" w:color="auto" w:fill="FFFFFF"/>
          </w:tcPr>
          <w:p w14:paraId="760EAD8D" w14:textId="77777777" w:rsidR="001A7C4D" w:rsidRPr="004A1DE3" w:rsidRDefault="001A7C4D" w:rsidP="001A7C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Организация и вовлечение </w:t>
            </w:r>
            <w:r w:rsidRPr="004A1DE3">
              <w:rPr>
                <w:rFonts w:ascii="PT Astra Serif" w:eastAsia="Times New Roman" w:hAnsi="PT Astra Serif" w:cs="Times New Roman"/>
                <w:sz w:val="26"/>
                <w:szCs w:val="26"/>
              </w:rPr>
              <w:t>несовершеннолетних</w:t>
            </w: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иностранных граждан</w:t>
            </w: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и детей с миграционной историей в федеральные проекты Общероссийского общественно-государственного движения детей и молодежи «Движение первых»</w:t>
            </w:r>
          </w:p>
        </w:tc>
        <w:tc>
          <w:tcPr>
            <w:tcW w:w="1842" w:type="dxa"/>
            <w:shd w:val="clear" w:color="auto" w:fill="FFFFFF"/>
          </w:tcPr>
          <w:p w14:paraId="2C24F4E2" w14:textId="77777777" w:rsidR="001A7C4D" w:rsidRPr="004B2F3D" w:rsidRDefault="001A7C4D" w:rsidP="009C30F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FF0000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квартал </w:t>
            </w:r>
            <w:r w:rsidRPr="004A1DE3">
              <w:rPr>
                <w:rFonts w:ascii="PT Astra Serif" w:eastAsia="Times New Roman" w:hAnsi="PT Astra Serif" w:cs="Times New Roman"/>
                <w:sz w:val="26"/>
                <w:szCs w:val="26"/>
              </w:rPr>
              <w:t>2027 г., далее</w:t>
            </w: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– ежегодно</w:t>
            </w:r>
          </w:p>
          <w:p w14:paraId="20D342EB" w14:textId="77777777" w:rsidR="001A7C4D" w:rsidRPr="004A1DE3" w:rsidRDefault="001A7C4D" w:rsidP="009C30F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FFFFFF"/>
          </w:tcPr>
          <w:p w14:paraId="63BAE96A" w14:textId="77777777" w:rsidR="001A7C4D" w:rsidRDefault="001A7C4D" w:rsidP="001A7C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Информация, направленная в МОН РА</w:t>
            </w:r>
          </w:p>
        </w:tc>
        <w:tc>
          <w:tcPr>
            <w:tcW w:w="1560" w:type="dxa"/>
            <w:shd w:val="clear" w:color="auto" w:fill="FFFFFF"/>
          </w:tcPr>
          <w:p w14:paraId="1499829E" w14:textId="77777777" w:rsidR="001A7C4D" w:rsidRPr="004A1DE3" w:rsidRDefault="001A7C4D" w:rsidP="007E71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A1DE3">
              <w:rPr>
                <w:rFonts w:ascii="PT Astra Serif" w:eastAsia="Times New Roman" w:hAnsi="PT Astra Serif" w:cs="Times New Roman"/>
                <w:sz w:val="26"/>
                <w:szCs w:val="26"/>
              </w:rPr>
              <w:t>МОН РА</w:t>
            </w:r>
          </w:p>
          <w:p w14:paraId="6034AB95" w14:textId="77777777" w:rsidR="001A7C4D" w:rsidRPr="00206389" w:rsidRDefault="001A7C4D" w:rsidP="007E71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Региональное отделение общероссийского общественно-государственного движения детей и молодежи «Движение Первых» Республики Алтай</w:t>
            </w:r>
          </w:p>
        </w:tc>
      </w:tr>
      <w:tr w:rsidR="001A7C4D" w:rsidRPr="00206389" w14:paraId="6A3A62F9" w14:textId="77777777" w:rsidTr="000A3569">
        <w:trPr>
          <w:cantSplit/>
          <w:trHeight w:val="270"/>
        </w:trPr>
        <w:tc>
          <w:tcPr>
            <w:tcW w:w="750" w:type="dxa"/>
            <w:shd w:val="clear" w:color="auto" w:fill="auto"/>
          </w:tcPr>
          <w:p w14:paraId="31EFC45E" w14:textId="77777777" w:rsidR="001A7C4D" w:rsidRPr="001A7C4D" w:rsidRDefault="001A7C4D" w:rsidP="001A7C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1A7C4D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11.</w:t>
            </w:r>
          </w:p>
        </w:tc>
        <w:tc>
          <w:tcPr>
            <w:tcW w:w="3140" w:type="dxa"/>
            <w:shd w:val="clear" w:color="auto" w:fill="FFFFFF"/>
          </w:tcPr>
          <w:p w14:paraId="564D1F31" w14:textId="1FD65F13" w:rsidR="00F5304A" w:rsidRPr="009C3B8C" w:rsidRDefault="001F2515" w:rsidP="009F2BF2">
            <w:pPr>
              <w:contextualSpacing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Разработка </w:t>
            </w:r>
            <w:r w:rsidR="001A7C4D" w:rsidRPr="009C3B8C">
              <w:rPr>
                <w:rFonts w:ascii="PT Astra Serif" w:hAnsi="PT Astra Serif" w:cs="Times New Roman"/>
                <w:sz w:val="26"/>
                <w:szCs w:val="26"/>
              </w:rPr>
              <w:t>региональной программы психолого-педагогического сопровождения процессов обучения, социальной, языковой, культурной адаптации детей иностранных граждан</w:t>
            </w:r>
          </w:p>
        </w:tc>
        <w:tc>
          <w:tcPr>
            <w:tcW w:w="1842" w:type="dxa"/>
            <w:shd w:val="clear" w:color="auto" w:fill="FFFFFF"/>
          </w:tcPr>
          <w:p w14:paraId="67B27ADB" w14:textId="77777777" w:rsidR="001A7C4D" w:rsidRPr="004B2F3D" w:rsidRDefault="001A7C4D" w:rsidP="009C30F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FF0000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квартал </w:t>
            </w:r>
            <w:r w:rsidRPr="004A1DE3">
              <w:rPr>
                <w:rFonts w:ascii="PT Astra Serif" w:eastAsia="Times New Roman" w:hAnsi="PT Astra Serif" w:cs="Times New Roman"/>
                <w:sz w:val="26"/>
                <w:szCs w:val="26"/>
              </w:rPr>
              <w:t>2027 г., далее</w:t>
            </w: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– ежегодно</w:t>
            </w:r>
          </w:p>
          <w:p w14:paraId="45201E84" w14:textId="77777777" w:rsidR="001A7C4D" w:rsidRPr="004A1DE3" w:rsidRDefault="001A7C4D" w:rsidP="009C30F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FFFFFF"/>
          </w:tcPr>
          <w:p w14:paraId="7C3F8A90" w14:textId="77777777" w:rsidR="001A7C4D" w:rsidRPr="009C3B8C" w:rsidRDefault="001A7C4D" w:rsidP="001A7C4D">
            <w:pPr>
              <w:contextualSpacing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Информационно-аналитические материалы</w:t>
            </w:r>
          </w:p>
        </w:tc>
        <w:tc>
          <w:tcPr>
            <w:tcW w:w="1560" w:type="dxa"/>
            <w:shd w:val="clear" w:color="auto" w:fill="FFFFFF"/>
          </w:tcPr>
          <w:p w14:paraId="1797708D" w14:textId="7D2B8D07" w:rsidR="005309D5" w:rsidRDefault="005309D5" w:rsidP="007E71E3">
            <w:pPr>
              <w:contextualSpacing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МОН РА</w:t>
            </w:r>
          </w:p>
          <w:p w14:paraId="2CB3A3A2" w14:textId="200C6BFC" w:rsidR="001A7C4D" w:rsidRPr="009C3B8C" w:rsidRDefault="001A7C4D" w:rsidP="007E71E3">
            <w:pPr>
              <w:contextualSpacing/>
              <w:rPr>
                <w:rFonts w:ascii="PT Astra Serif" w:hAnsi="PT Astra Serif" w:cs="Times New Roman"/>
                <w:i/>
                <w:iCs/>
                <w:color w:val="EE0000"/>
                <w:sz w:val="26"/>
                <w:szCs w:val="26"/>
              </w:rPr>
            </w:pPr>
            <w:r w:rsidRPr="009C3B8C">
              <w:rPr>
                <w:rFonts w:ascii="PT Astra Serif" w:eastAsia="Times New Roman" w:hAnsi="PT Astra Serif" w:cs="Times New Roman"/>
                <w:sz w:val="26"/>
                <w:szCs w:val="26"/>
              </w:rPr>
              <w:t>ППМС-центр</w:t>
            </w:r>
            <w:r w:rsidRPr="009C3B8C">
              <w:rPr>
                <w:rFonts w:ascii="PT Astra Serif" w:hAnsi="PT Astra Serif" w:cs="Times New Roman"/>
                <w:i/>
                <w:iCs/>
                <w:color w:val="EE0000"/>
                <w:sz w:val="26"/>
                <w:szCs w:val="26"/>
              </w:rPr>
              <w:t xml:space="preserve"> </w:t>
            </w:r>
          </w:p>
          <w:p w14:paraId="0299584B" w14:textId="77777777" w:rsidR="001A7C4D" w:rsidRPr="009C3B8C" w:rsidRDefault="001A7C4D" w:rsidP="007E71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9C3B8C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ИПК и ППРО РА  </w:t>
            </w:r>
          </w:p>
          <w:p w14:paraId="4FDCF1F0" w14:textId="77777777" w:rsidR="001A7C4D" w:rsidRPr="009C3B8C" w:rsidRDefault="001A7C4D" w:rsidP="007E71E3">
            <w:pPr>
              <w:contextualSpacing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1A7C4D" w:rsidRPr="00206389" w14:paraId="10E65074" w14:textId="77777777" w:rsidTr="000A3569">
        <w:trPr>
          <w:cantSplit/>
          <w:trHeight w:val="270"/>
        </w:trPr>
        <w:tc>
          <w:tcPr>
            <w:tcW w:w="10127" w:type="dxa"/>
            <w:gridSpan w:val="5"/>
          </w:tcPr>
          <w:p w14:paraId="5CF3D2AE" w14:textId="77777777" w:rsidR="001A7C4D" w:rsidRPr="001A7C4D" w:rsidRDefault="001A7C4D" w:rsidP="007E71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</w:rPr>
            </w:pPr>
            <w:r w:rsidRPr="001A7C4D"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</w:rPr>
              <w:t>II. Методическое сопровождение процесса адаптации несовершеннолетних иностранных граждан</w:t>
            </w:r>
          </w:p>
        </w:tc>
      </w:tr>
      <w:tr w:rsidR="001A7C4D" w:rsidRPr="00206389" w14:paraId="7694967F" w14:textId="77777777" w:rsidTr="000A3569">
        <w:trPr>
          <w:cantSplit/>
          <w:trHeight w:val="270"/>
        </w:trPr>
        <w:tc>
          <w:tcPr>
            <w:tcW w:w="750" w:type="dxa"/>
            <w:shd w:val="clear" w:color="auto" w:fill="auto"/>
          </w:tcPr>
          <w:p w14:paraId="6EA9338D" w14:textId="77777777" w:rsidR="001A7C4D" w:rsidRPr="001A7C4D" w:rsidRDefault="001A7C4D" w:rsidP="001A7C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1A7C4D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3140" w:type="dxa"/>
            <w:shd w:val="clear" w:color="auto" w:fill="FFFFFF"/>
          </w:tcPr>
          <w:p w14:paraId="6C2B9803" w14:textId="77777777" w:rsidR="001A7C4D" w:rsidRPr="006E3F87" w:rsidRDefault="001A7C4D" w:rsidP="009F2BF2">
            <w:pPr>
              <w:contextualSpacing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E3F87">
              <w:rPr>
                <w:rFonts w:ascii="PT Astra Serif" w:hAnsi="PT Astra Serif" w:cs="Times New Roman"/>
                <w:sz w:val="26"/>
                <w:szCs w:val="26"/>
              </w:rPr>
              <w:t>Оказание организационно-методической поддержки педагогически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м</w:t>
            </w:r>
            <w:r w:rsidRPr="006E3F87">
              <w:rPr>
                <w:rFonts w:ascii="PT Astra Serif" w:hAnsi="PT Astra Serif" w:cs="Times New Roman"/>
                <w:sz w:val="26"/>
                <w:szCs w:val="26"/>
              </w:rPr>
              <w:t xml:space="preserve"> работник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ам</w:t>
            </w:r>
            <w:r w:rsidRPr="006E3F87">
              <w:rPr>
                <w:rFonts w:ascii="PT Astra Serif" w:hAnsi="PT Astra Serif" w:cs="Times New Roman"/>
                <w:sz w:val="26"/>
                <w:szCs w:val="26"/>
              </w:rPr>
              <w:t xml:space="preserve"> по вопросам психолого-педагогического сопровождения несовершеннолетних иностранных граждан</w:t>
            </w:r>
          </w:p>
        </w:tc>
        <w:tc>
          <w:tcPr>
            <w:tcW w:w="1842" w:type="dxa"/>
            <w:shd w:val="clear" w:color="auto" w:fill="FFFFFF"/>
          </w:tcPr>
          <w:p w14:paraId="5F73AB97" w14:textId="3F435912" w:rsidR="001A7C4D" w:rsidRDefault="001A7C4D" w:rsidP="009C30F9">
            <w:pPr>
              <w:contextualSpacing/>
              <w:rPr>
                <w:rFonts w:ascii="PT Astra Serif" w:hAnsi="PT Astra Serif" w:cs="Times New Roman"/>
                <w:sz w:val="26"/>
                <w:szCs w:val="26"/>
              </w:rPr>
            </w:pPr>
            <w:r w:rsidRPr="006E3F87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PT Astra Serif" w:hAnsi="PT Astra Serif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 квартал 2026</w:t>
            </w:r>
            <w:r w:rsidR="007E71E3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г</w:t>
            </w:r>
            <w:r w:rsidR="007E71E3">
              <w:rPr>
                <w:rFonts w:ascii="PT Astra Serif" w:hAnsi="PT Astra Serif" w:cs="Times New Roman"/>
                <w:sz w:val="26"/>
                <w:szCs w:val="26"/>
              </w:rPr>
              <w:t>.</w:t>
            </w:r>
            <w:r w:rsidRPr="006E3F87">
              <w:rPr>
                <w:rFonts w:ascii="PT Astra Serif" w:hAnsi="PT Astra Serif" w:cs="Times New Roman"/>
                <w:sz w:val="26"/>
                <w:szCs w:val="26"/>
              </w:rPr>
              <w:t>,</w:t>
            </w:r>
          </w:p>
          <w:p w14:paraId="738AAD79" w14:textId="77777777" w:rsidR="001A7C4D" w:rsidRPr="006E3F87" w:rsidRDefault="001A7C4D" w:rsidP="009C30F9">
            <w:pPr>
              <w:contextualSpacing/>
              <w:rPr>
                <w:rFonts w:ascii="PT Astra Serif" w:hAnsi="PT Astra Serif" w:cs="Times New Roman"/>
                <w:sz w:val="26"/>
                <w:szCs w:val="26"/>
              </w:rPr>
            </w:pPr>
            <w:r w:rsidRPr="006E3F87">
              <w:rPr>
                <w:rFonts w:ascii="PT Astra Serif" w:hAnsi="PT Astra Serif" w:cs="Times New Roman"/>
                <w:sz w:val="26"/>
                <w:szCs w:val="26"/>
              </w:rPr>
              <w:t>далее - ежегодно</w:t>
            </w:r>
          </w:p>
        </w:tc>
        <w:tc>
          <w:tcPr>
            <w:tcW w:w="2835" w:type="dxa"/>
            <w:shd w:val="clear" w:color="auto" w:fill="FFFFFF"/>
          </w:tcPr>
          <w:p w14:paraId="2A2DF132" w14:textId="77777777" w:rsidR="001A7C4D" w:rsidRDefault="001A7C4D" w:rsidP="001A7C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Информация, направленная в МОН РА</w:t>
            </w:r>
          </w:p>
        </w:tc>
        <w:tc>
          <w:tcPr>
            <w:tcW w:w="1560" w:type="dxa"/>
            <w:shd w:val="clear" w:color="auto" w:fill="FFFFFF"/>
          </w:tcPr>
          <w:p w14:paraId="3F8AD6EB" w14:textId="77777777" w:rsidR="001A7C4D" w:rsidRDefault="001A7C4D" w:rsidP="007E71E3">
            <w:pPr>
              <w:contextualSpacing/>
              <w:rPr>
                <w:rFonts w:ascii="Times New Roman" w:hAnsi="Times New Roman" w:cs="Times New Roman"/>
                <w:i/>
                <w:iCs/>
                <w:color w:val="EE0000"/>
                <w:sz w:val="28"/>
                <w:szCs w:val="28"/>
              </w:rPr>
            </w:pPr>
            <w:r w:rsidRPr="00206389">
              <w:rPr>
                <w:rFonts w:ascii="PT Astra Serif" w:eastAsia="Times New Roman" w:hAnsi="PT Astra Serif" w:cs="Times New Roman"/>
                <w:sz w:val="26"/>
                <w:szCs w:val="26"/>
              </w:rPr>
              <w:t>ППМС-центр</w:t>
            </w:r>
            <w:r w:rsidRPr="009F31B3">
              <w:rPr>
                <w:rFonts w:ascii="Times New Roman" w:hAnsi="Times New Roman" w:cs="Times New Roman"/>
                <w:i/>
                <w:iCs/>
                <w:color w:val="EE0000"/>
                <w:sz w:val="28"/>
                <w:szCs w:val="28"/>
              </w:rPr>
              <w:t xml:space="preserve"> </w:t>
            </w:r>
          </w:p>
          <w:p w14:paraId="4C63C159" w14:textId="77777777" w:rsidR="001A7C4D" w:rsidRPr="004A1DE3" w:rsidRDefault="001A7C4D" w:rsidP="007E71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A1DE3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ИПК и ППРО РА  </w:t>
            </w:r>
          </w:p>
          <w:p w14:paraId="29FD5437" w14:textId="77777777" w:rsidR="001A7C4D" w:rsidRPr="0058554E" w:rsidRDefault="001A7C4D" w:rsidP="007E71E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C4D" w:rsidRPr="00206389" w14:paraId="0B773FF1" w14:textId="77777777" w:rsidTr="000A3569">
        <w:trPr>
          <w:cantSplit/>
          <w:trHeight w:val="270"/>
        </w:trPr>
        <w:tc>
          <w:tcPr>
            <w:tcW w:w="750" w:type="dxa"/>
            <w:shd w:val="clear" w:color="auto" w:fill="auto"/>
          </w:tcPr>
          <w:p w14:paraId="3D5E8225" w14:textId="77777777" w:rsidR="001A7C4D" w:rsidRPr="001A7C4D" w:rsidRDefault="001A7C4D" w:rsidP="001A7C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1A7C4D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2. </w:t>
            </w:r>
          </w:p>
        </w:tc>
        <w:tc>
          <w:tcPr>
            <w:tcW w:w="3140" w:type="dxa"/>
            <w:shd w:val="clear" w:color="auto" w:fill="FFFFFF"/>
          </w:tcPr>
          <w:p w14:paraId="6DB39098" w14:textId="77777777" w:rsidR="001A7C4D" w:rsidRPr="00206389" w:rsidRDefault="001A7C4D" w:rsidP="001A7C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Times New Roman" w:hAnsi="PT Astra Serif" w:cs="Times New Roman"/>
                <w:color w:val="FF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Организация и п</w:t>
            </w: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роведение круглого стола для педагогических работников Республики Алтай по вопросам </w:t>
            </w: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языковой, </w:t>
            </w: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социальной</w:t>
            </w: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</w:t>
            </w: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и культурной адаптации </w:t>
            </w: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несовершеннолетних </w:t>
            </w: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иностранных граждан с привлечением представителей научного сообщества</w:t>
            </w:r>
          </w:p>
        </w:tc>
        <w:tc>
          <w:tcPr>
            <w:tcW w:w="1842" w:type="dxa"/>
            <w:shd w:val="clear" w:color="auto" w:fill="FFFFFF"/>
          </w:tcPr>
          <w:p w14:paraId="1CBEF82E" w14:textId="77777777" w:rsidR="001A7C4D" w:rsidRPr="00206389" w:rsidRDefault="001A7C4D" w:rsidP="009C30F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2026 г., </w:t>
            </w: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далее – ежегодно</w:t>
            </w:r>
          </w:p>
        </w:tc>
        <w:tc>
          <w:tcPr>
            <w:tcW w:w="2835" w:type="dxa"/>
            <w:shd w:val="clear" w:color="auto" w:fill="FFFFFF"/>
          </w:tcPr>
          <w:p w14:paraId="6543B1FC" w14:textId="77777777" w:rsidR="001A7C4D" w:rsidRPr="00206389" w:rsidRDefault="001A7C4D" w:rsidP="001A7C4D">
            <w:pPr>
              <w:pStyle w:val="10"/>
              <w:jc w:val="both"/>
              <w:rPr>
                <w:rFonts w:ascii="PT Astra Serif" w:eastAsia="Times New Roman" w:hAnsi="PT Astra Serif" w:cs="Times New Roman"/>
                <w:color w:val="FF0000"/>
                <w:sz w:val="26"/>
                <w:szCs w:val="26"/>
              </w:rPr>
            </w:pPr>
            <w:r w:rsidRPr="004A1DE3">
              <w:rPr>
                <w:rFonts w:ascii="PT Astra Serif" w:eastAsia="Times New Roman" w:hAnsi="PT Astra Serif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1560" w:type="dxa"/>
            <w:shd w:val="clear" w:color="auto" w:fill="FFFFFF"/>
          </w:tcPr>
          <w:p w14:paraId="710FF001" w14:textId="77777777" w:rsidR="001A7C4D" w:rsidRPr="004B2F3D" w:rsidRDefault="001A7C4D" w:rsidP="007E71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FF0000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sz w:val="26"/>
                <w:szCs w:val="26"/>
              </w:rPr>
              <w:t>ИПК и ППРО РА</w:t>
            </w:r>
          </w:p>
        </w:tc>
      </w:tr>
      <w:tr w:rsidR="001A7C4D" w:rsidRPr="00206389" w14:paraId="5C16A068" w14:textId="77777777" w:rsidTr="000A3569">
        <w:trPr>
          <w:cantSplit/>
          <w:trHeight w:val="270"/>
        </w:trPr>
        <w:tc>
          <w:tcPr>
            <w:tcW w:w="750" w:type="dxa"/>
            <w:shd w:val="clear" w:color="auto" w:fill="auto"/>
          </w:tcPr>
          <w:p w14:paraId="78DCB17A" w14:textId="77777777" w:rsidR="001A7C4D" w:rsidRPr="001A7C4D" w:rsidRDefault="001A7C4D" w:rsidP="001A7C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1A7C4D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3. </w:t>
            </w:r>
          </w:p>
        </w:tc>
        <w:tc>
          <w:tcPr>
            <w:tcW w:w="3140" w:type="dxa"/>
            <w:shd w:val="clear" w:color="auto" w:fill="FFFFFF"/>
          </w:tcPr>
          <w:p w14:paraId="4591869D" w14:textId="77777777" w:rsidR="001A7C4D" w:rsidRPr="00206389" w:rsidRDefault="001A7C4D" w:rsidP="001A7C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Организация и проведение семинаров для педагогических работников по языковой адаптации несовершеннолетних иностранных граждан при изучении русского языка как неродного</w:t>
            </w:r>
          </w:p>
        </w:tc>
        <w:tc>
          <w:tcPr>
            <w:tcW w:w="1842" w:type="dxa"/>
            <w:shd w:val="clear" w:color="auto" w:fill="FFFFFF"/>
          </w:tcPr>
          <w:p w14:paraId="7AE60116" w14:textId="195F47EE" w:rsidR="001A7C4D" w:rsidRPr="00BA37BF" w:rsidRDefault="0005288C" w:rsidP="009C30F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FF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А</w:t>
            </w:r>
            <w:r w:rsidR="001A7C4D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прель, ноябрь </w:t>
            </w:r>
            <w:r w:rsidR="001A7C4D" w:rsidRPr="0020638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2026 г., </w:t>
            </w:r>
            <w:r w:rsidR="001A7C4D">
              <w:rPr>
                <w:rFonts w:ascii="PT Astra Serif" w:hAnsi="PT Astra Serif"/>
                <w:sz w:val="26"/>
                <w:szCs w:val="26"/>
              </w:rPr>
              <w:t>далее – 2 раза в год</w:t>
            </w:r>
          </w:p>
        </w:tc>
        <w:tc>
          <w:tcPr>
            <w:tcW w:w="2835" w:type="dxa"/>
            <w:shd w:val="clear" w:color="auto" w:fill="FFFFFF"/>
          </w:tcPr>
          <w:p w14:paraId="64C490D7" w14:textId="77777777" w:rsidR="001A7C4D" w:rsidRPr="00206389" w:rsidRDefault="001A7C4D" w:rsidP="001A7C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A1DE3">
              <w:rPr>
                <w:rFonts w:ascii="PT Astra Serif" w:eastAsia="Times New Roman" w:hAnsi="PT Astra Serif" w:cs="Times New Roman"/>
                <w:sz w:val="26"/>
                <w:szCs w:val="26"/>
              </w:rPr>
              <w:t>Информационные материалы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, размещенные в информационно-телекоммуникационной сети «Интернет»</w:t>
            </w:r>
          </w:p>
        </w:tc>
        <w:tc>
          <w:tcPr>
            <w:tcW w:w="1560" w:type="dxa"/>
            <w:shd w:val="clear" w:color="auto" w:fill="FFFFFF"/>
          </w:tcPr>
          <w:p w14:paraId="63F57F04" w14:textId="77777777" w:rsidR="001A7C4D" w:rsidRPr="00BA37BF" w:rsidRDefault="001A7C4D" w:rsidP="007E71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FF0000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sz w:val="26"/>
                <w:szCs w:val="26"/>
              </w:rPr>
              <w:t>ИПК и ППРО РА</w:t>
            </w:r>
          </w:p>
        </w:tc>
      </w:tr>
      <w:tr w:rsidR="001A7C4D" w:rsidRPr="00206389" w14:paraId="1DEFD72E" w14:textId="77777777" w:rsidTr="000A3569">
        <w:trPr>
          <w:cantSplit/>
          <w:trHeight w:val="270"/>
        </w:trPr>
        <w:tc>
          <w:tcPr>
            <w:tcW w:w="750" w:type="dxa"/>
            <w:shd w:val="clear" w:color="auto" w:fill="auto"/>
          </w:tcPr>
          <w:p w14:paraId="6B149B75" w14:textId="77777777" w:rsidR="001A7C4D" w:rsidRPr="001A7C4D" w:rsidRDefault="001A7C4D" w:rsidP="001A7C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1A7C4D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3140" w:type="dxa"/>
            <w:shd w:val="clear" w:color="auto" w:fill="FFFFFF"/>
          </w:tcPr>
          <w:p w14:paraId="109CC401" w14:textId="77777777" w:rsidR="001A7C4D" w:rsidRPr="00206389" w:rsidRDefault="001A7C4D" w:rsidP="009F2BF2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206389">
              <w:rPr>
                <w:rFonts w:ascii="PT Astra Serif" w:hAnsi="PT Astra Serif" w:cs="Times New Roman"/>
                <w:sz w:val="26"/>
                <w:szCs w:val="26"/>
              </w:rPr>
              <w:t xml:space="preserve">Проведение обучающего семинара по составлению программы по психологическому сопровождению обучающегося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несовершеннолетнего </w:t>
            </w:r>
            <w:r w:rsidRPr="00206389">
              <w:rPr>
                <w:rFonts w:ascii="PT Astra Serif" w:hAnsi="PT Astra Serif" w:cs="Times New Roman"/>
                <w:sz w:val="26"/>
                <w:szCs w:val="26"/>
              </w:rPr>
              <w:t>иностранного гражданина в рамках Межрегионального форума «Горизонты психологии»</w:t>
            </w:r>
          </w:p>
        </w:tc>
        <w:tc>
          <w:tcPr>
            <w:tcW w:w="1842" w:type="dxa"/>
            <w:shd w:val="clear" w:color="auto" w:fill="FFFFFF"/>
          </w:tcPr>
          <w:p w14:paraId="69180E70" w14:textId="0D696A9E" w:rsidR="001A7C4D" w:rsidRPr="00206389" w:rsidRDefault="0005288C" w:rsidP="009C30F9"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С</w:t>
            </w:r>
            <w:r w:rsidR="001A7C4D"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ентябрь</w:t>
            </w:r>
            <w:r w:rsidR="001A7C4D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2026 г.</w:t>
            </w:r>
          </w:p>
        </w:tc>
        <w:tc>
          <w:tcPr>
            <w:tcW w:w="2835" w:type="dxa"/>
            <w:shd w:val="clear" w:color="auto" w:fill="FFFFFF"/>
          </w:tcPr>
          <w:p w14:paraId="5AEEC1BE" w14:textId="77777777" w:rsidR="001A7C4D" w:rsidRPr="00206389" w:rsidRDefault="001A7C4D" w:rsidP="001A7C4D">
            <w:pPr>
              <w:pStyle w:val="1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A1DE3">
              <w:rPr>
                <w:rFonts w:ascii="PT Astra Serif" w:eastAsia="Times New Roman" w:hAnsi="PT Astra Serif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1560" w:type="dxa"/>
            <w:shd w:val="clear" w:color="auto" w:fill="FFFFFF"/>
          </w:tcPr>
          <w:p w14:paraId="148B74D0" w14:textId="77777777" w:rsidR="001A7C4D" w:rsidRPr="00206389" w:rsidRDefault="001A7C4D" w:rsidP="007E71E3">
            <w:pPr>
              <w:pStyle w:val="10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ППМС-центр</w:t>
            </w:r>
          </w:p>
          <w:p w14:paraId="450CFA6C" w14:textId="77777777" w:rsidR="001A7C4D" w:rsidRPr="00DD2855" w:rsidRDefault="001A7C4D" w:rsidP="007E71E3">
            <w:pPr>
              <w:rPr>
                <w:rFonts w:ascii="PT Astra Serif" w:hAnsi="PT Astra Serif" w:cs="Times New Roman"/>
                <w:color w:val="FF0000"/>
                <w:sz w:val="26"/>
                <w:szCs w:val="26"/>
              </w:rPr>
            </w:pPr>
          </w:p>
        </w:tc>
      </w:tr>
      <w:tr w:rsidR="001A7C4D" w:rsidRPr="00206389" w14:paraId="288EA2B5" w14:textId="77777777" w:rsidTr="000A3569">
        <w:trPr>
          <w:cantSplit/>
          <w:trHeight w:val="270"/>
        </w:trPr>
        <w:tc>
          <w:tcPr>
            <w:tcW w:w="750" w:type="dxa"/>
            <w:shd w:val="clear" w:color="auto" w:fill="auto"/>
          </w:tcPr>
          <w:p w14:paraId="151EC04D" w14:textId="77777777" w:rsidR="001A7C4D" w:rsidRPr="001A7C4D" w:rsidRDefault="001A7C4D" w:rsidP="001A7C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1A7C4D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3140" w:type="dxa"/>
            <w:shd w:val="clear" w:color="auto" w:fill="FFFFFF"/>
          </w:tcPr>
          <w:p w14:paraId="57C4137A" w14:textId="50CC58FF" w:rsidR="001A7C4D" w:rsidRPr="00206389" w:rsidRDefault="009F2BF2" w:rsidP="009F2BF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Проведение вебинара</w:t>
            </w:r>
            <w:r w:rsidR="001A7C4D"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по вопросу разработки и ведения документации сопровождения и обучения детей </w:t>
            </w:r>
            <w:r w:rsidR="001A7C4D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несовершеннолетних иностранных граждан,</w:t>
            </w:r>
            <w:r w:rsidR="001A7C4D"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по вопросам применения диагностического инструментария для определения уровня владения русским языком детей </w:t>
            </w:r>
            <w:r w:rsidR="001A7C4D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несовершеннолетних иностранных граждан</w:t>
            </w:r>
            <w:r w:rsidR="001A7C4D"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, реализации программ дополнительных занятий по обучению русскому языку через индивидуальные и групповые консультации, мастер-классы</w:t>
            </w:r>
          </w:p>
        </w:tc>
        <w:tc>
          <w:tcPr>
            <w:tcW w:w="1842" w:type="dxa"/>
            <w:shd w:val="clear" w:color="auto" w:fill="FFFFFF"/>
          </w:tcPr>
          <w:p w14:paraId="38A61DE3" w14:textId="3F31ED17" w:rsidR="00166608" w:rsidRDefault="009F2BF2" w:rsidP="009C30F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Май 2026 г.</w:t>
            </w:r>
          </w:p>
          <w:p w14:paraId="182C106E" w14:textId="105DCF75" w:rsidR="001A7C4D" w:rsidRPr="006445B6" w:rsidRDefault="001A7C4D" w:rsidP="009C30F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FF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FFFFFF"/>
          </w:tcPr>
          <w:p w14:paraId="6D7F0F05" w14:textId="7C9944B3" w:rsidR="001A7C4D" w:rsidRPr="004B2F3D" w:rsidRDefault="009F2BF2" w:rsidP="001A7C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Times New Roman" w:hAnsi="PT Astra Serif" w:cs="Times New Roman"/>
                <w:color w:val="FF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Информационные материалы, размещенные в информационно-телекоммуникационной сети «Интернет»</w:t>
            </w:r>
          </w:p>
        </w:tc>
        <w:tc>
          <w:tcPr>
            <w:tcW w:w="1560" w:type="dxa"/>
            <w:shd w:val="clear" w:color="auto" w:fill="FFFFFF"/>
          </w:tcPr>
          <w:p w14:paraId="3E702276" w14:textId="77777777" w:rsidR="001A7C4D" w:rsidRPr="00206389" w:rsidRDefault="001A7C4D" w:rsidP="007E71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sz w:val="26"/>
                <w:szCs w:val="26"/>
              </w:rPr>
              <w:t>ИПК и ППРО РА</w:t>
            </w:r>
          </w:p>
          <w:p w14:paraId="6EE6D537" w14:textId="77777777" w:rsidR="001A7C4D" w:rsidRPr="004B2F3D" w:rsidRDefault="001A7C4D" w:rsidP="007E71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FF0000"/>
                <w:sz w:val="26"/>
                <w:szCs w:val="26"/>
              </w:rPr>
            </w:pPr>
          </w:p>
        </w:tc>
      </w:tr>
      <w:tr w:rsidR="001A7C4D" w:rsidRPr="00206389" w14:paraId="70179518" w14:textId="77777777" w:rsidTr="000A3569">
        <w:trPr>
          <w:cantSplit/>
          <w:trHeight w:val="270"/>
        </w:trPr>
        <w:tc>
          <w:tcPr>
            <w:tcW w:w="750" w:type="dxa"/>
            <w:shd w:val="clear" w:color="auto" w:fill="auto"/>
          </w:tcPr>
          <w:p w14:paraId="0304B9D2" w14:textId="77777777" w:rsidR="001A7C4D" w:rsidRPr="00206389" w:rsidRDefault="001A7C4D" w:rsidP="001A7C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3140" w:type="dxa"/>
            <w:shd w:val="clear" w:color="auto" w:fill="FFFFFF"/>
          </w:tcPr>
          <w:p w14:paraId="082EDE63" w14:textId="77777777" w:rsidR="001A7C4D" w:rsidRDefault="001A7C4D" w:rsidP="001A7C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Реализация программ</w:t>
            </w:r>
            <w:r w:rsidRPr="0020638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по социальной 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и культурной </w:t>
            </w:r>
            <w:r w:rsidRPr="0020638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адаптации </w:t>
            </w: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несовершеннолетних иностранных граждан на уровне среднего профессионального образования</w:t>
            </w: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и </w:t>
            </w: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комплексной целевой программы «Социально-психологическая адаптация студентов младших курсов высшего образования»</w:t>
            </w:r>
          </w:p>
          <w:p w14:paraId="67596C60" w14:textId="0341A3A0" w:rsidR="00F5304A" w:rsidRPr="004A1DE3" w:rsidRDefault="00F5304A" w:rsidP="001A7C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FFFFFF"/>
          </w:tcPr>
          <w:p w14:paraId="6C9F9CD4" w14:textId="7C349614" w:rsidR="001A7C4D" w:rsidRPr="00206389" w:rsidRDefault="001A7C4D" w:rsidP="009C30F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2026 г., </w:t>
            </w:r>
            <w:r w:rsidR="009F2BF2"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далее – ежегодно</w:t>
            </w:r>
          </w:p>
        </w:tc>
        <w:tc>
          <w:tcPr>
            <w:tcW w:w="2835" w:type="dxa"/>
            <w:shd w:val="clear" w:color="auto" w:fill="FFFFFF"/>
          </w:tcPr>
          <w:p w14:paraId="42506ED2" w14:textId="77777777" w:rsidR="001A7C4D" w:rsidRPr="004A1DE3" w:rsidRDefault="001A7C4D" w:rsidP="001A7C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A1DE3">
              <w:rPr>
                <w:rFonts w:ascii="PT Astra Serif" w:eastAsia="Times New Roman" w:hAnsi="PT Astra Serif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1560" w:type="dxa"/>
            <w:shd w:val="clear" w:color="auto" w:fill="FFFFFF"/>
          </w:tcPr>
          <w:p w14:paraId="22B8473B" w14:textId="7B55845E" w:rsidR="001A7C4D" w:rsidRDefault="001A7C4D" w:rsidP="007E71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СПО</w:t>
            </w:r>
          </w:p>
          <w:p w14:paraId="12916D37" w14:textId="77777777" w:rsidR="001A7C4D" w:rsidRPr="004A1DE3" w:rsidRDefault="001A7C4D" w:rsidP="007E71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ГАГУ</w:t>
            </w:r>
          </w:p>
        </w:tc>
      </w:tr>
      <w:tr w:rsidR="001A7C4D" w:rsidRPr="00206389" w14:paraId="7AE26035" w14:textId="77777777" w:rsidTr="000A3569">
        <w:trPr>
          <w:cantSplit/>
          <w:trHeight w:val="270"/>
        </w:trPr>
        <w:tc>
          <w:tcPr>
            <w:tcW w:w="10127" w:type="dxa"/>
            <w:gridSpan w:val="5"/>
            <w:shd w:val="clear" w:color="auto" w:fill="auto"/>
          </w:tcPr>
          <w:p w14:paraId="53BFA9D0" w14:textId="77777777" w:rsidR="001A7C4D" w:rsidRPr="0058554E" w:rsidRDefault="001A7C4D" w:rsidP="007E7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855"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</w:rPr>
              <w:t>I</w:t>
            </w:r>
            <w:r w:rsidRPr="00DD2855"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  <w:lang w:val="en-US"/>
              </w:rPr>
              <w:t>II</w:t>
            </w:r>
            <w:r w:rsidRPr="00DD2855"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</w:rPr>
              <w:t xml:space="preserve">. Организационные мероприятия с </w:t>
            </w:r>
            <w:r w:rsidRPr="009C53F0"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</w:rPr>
              <w:t>обучающимися несовершеннолетними иностранными гражданами</w:t>
            </w:r>
            <w:r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</w:rPr>
              <w:t xml:space="preserve"> </w:t>
            </w:r>
            <w:r w:rsidRPr="00DD2855"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</w:rPr>
              <w:t xml:space="preserve">и </w:t>
            </w:r>
            <w:r w:rsidRPr="009C53F0"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</w:rPr>
              <w:t>родителям (законным представителям) несовершеннолетних иностранных граждан</w:t>
            </w:r>
          </w:p>
        </w:tc>
      </w:tr>
      <w:tr w:rsidR="001A7C4D" w:rsidRPr="00206389" w14:paraId="3BD7E2E1" w14:textId="77777777" w:rsidTr="000A3569">
        <w:trPr>
          <w:cantSplit/>
          <w:trHeight w:val="270"/>
        </w:trPr>
        <w:tc>
          <w:tcPr>
            <w:tcW w:w="750" w:type="dxa"/>
            <w:shd w:val="clear" w:color="auto" w:fill="auto"/>
          </w:tcPr>
          <w:p w14:paraId="5991D4AD" w14:textId="77777777" w:rsidR="001A7C4D" w:rsidRPr="00206389" w:rsidRDefault="001A7C4D" w:rsidP="001A7C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3140" w:type="dxa"/>
            <w:shd w:val="clear" w:color="auto" w:fill="FFFFFF"/>
          </w:tcPr>
          <w:p w14:paraId="4A98E1C4" w14:textId="51074D5E" w:rsidR="001A7C4D" w:rsidRPr="00206389" w:rsidRDefault="001A7C4D" w:rsidP="001A7C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Создание условий для подготовки детей </w:t>
            </w:r>
            <w:r w:rsidR="00210E95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несовершеннолетних </w:t>
            </w: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иностранных граждан</w:t>
            </w: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старшего дошкольного возраста к обучению на русском языке</w:t>
            </w:r>
          </w:p>
        </w:tc>
        <w:tc>
          <w:tcPr>
            <w:tcW w:w="1842" w:type="dxa"/>
            <w:shd w:val="clear" w:color="auto" w:fill="FFFFFF"/>
          </w:tcPr>
          <w:p w14:paraId="6619EBC6" w14:textId="7D505B7E" w:rsidR="001A7C4D" w:rsidRPr="00206389" w:rsidRDefault="0005288C" w:rsidP="009C30F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С</w:t>
            </w:r>
            <w:r w:rsidR="001A7C4D"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ентябрь 2026 г., далее – ежегодно</w:t>
            </w:r>
          </w:p>
        </w:tc>
        <w:tc>
          <w:tcPr>
            <w:tcW w:w="2835" w:type="dxa"/>
            <w:shd w:val="clear" w:color="auto" w:fill="FFFFFF"/>
          </w:tcPr>
          <w:p w14:paraId="0B770764" w14:textId="77777777" w:rsidR="001A7C4D" w:rsidRPr="00206389" w:rsidRDefault="001A7C4D" w:rsidP="001A7C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И</w:t>
            </w:r>
            <w:r w:rsidRPr="00206389">
              <w:rPr>
                <w:rFonts w:ascii="PT Astra Serif" w:hAnsi="PT Astra Serif" w:cs="Times New Roman"/>
                <w:sz w:val="26"/>
                <w:szCs w:val="26"/>
              </w:rPr>
              <w:t>ндивидуальны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й</w:t>
            </w:r>
            <w:r w:rsidRPr="00206389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маршрут </w:t>
            </w: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социально-культурной</w:t>
            </w: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и языков</w:t>
            </w: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ой</w:t>
            </w: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адаптаци</w:t>
            </w: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и</w:t>
            </w: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</w:t>
            </w:r>
            <w:r w:rsidRPr="00206389">
              <w:rPr>
                <w:rFonts w:ascii="PT Astra Serif" w:hAnsi="PT Astra Serif" w:cs="Times New Roman"/>
                <w:sz w:val="26"/>
                <w:szCs w:val="26"/>
              </w:rPr>
              <w:t xml:space="preserve">несовершеннолетних иностранных граждан </w:t>
            </w:r>
          </w:p>
        </w:tc>
        <w:tc>
          <w:tcPr>
            <w:tcW w:w="1560" w:type="dxa"/>
            <w:shd w:val="clear" w:color="auto" w:fill="FFFFFF"/>
          </w:tcPr>
          <w:p w14:paraId="70632F7D" w14:textId="77777777" w:rsidR="001A7C4D" w:rsidRDefault="001A7C4D" w:rsidP="007E71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МОУО</w:t>
            </w:r>
          </w:p>
          <w:p w14:paraId="2821B60A" w14:textId="7D2FAC7B" w:rsidR="001A7C4D" w:rsidRPr="00206389" w:rsidRDefault="00210E95" w:rsidP="007E71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Дошкольные образовательные организации</w:t>
            </w:r>
          </w:p>
          <w:p w14:paraId="30515934" w14:textId="77777777" w:rsidR="001A7C4D" w:rsidRPr="00206389" w:rsidRDefault="001A7C4D" w:rsidP="007E71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</w:p>
        </w:tc>
      </w:tr>
      <w:tr w:rsidR="001A7C4D" w:rsidRPr="00206389" w14:paraId="1444AFFD" w14:textId="77777777" w:rsidTr="000A3569">
        <w:trPr>
          <w:cantSplit/>
          <w:trHeight w:val="270"/>
        </w:trPr>
        <w:tc>
          <w:tcPr>
            <w:tcW w:w="750" w:type="dxa"/>
            <w:shd w:val="clear" w:color="auto" w:fill="auto"/>
          </w:tcPr>
          <w:p w14:paraId="6427940C" w14:textId="77777777" w:rsidR="001A7C4D" w:rsidRPr="00206389" w:rsidRDefault="001A7C4D" w:rsidP="001A7C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2</w:t>
            </w: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140" w:type="dxa"/>
            <w:shd w:val="clear" w:color="auto" w:fill="FFFFFF"/>
          </w:tcPr>
          <w:p w14:paraId="5D67870B" w14:textId="4F55E73B" w:rsidR="001A7C4D" w:rsidRPr="00206389" w:rsidRDefault="001A7C4D" w:rsidP="001F251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Создание условий для реализации программ обучения несовершеннолетних иностранных граждан русскому языку на уровне </w:t>
            </w: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основного, </w:t>
            </w: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среднего профессионального и высшего образования</w:t>
            </w:r>
          </w:p>
        </w:tc>
        <w:tc>
          <w:tcPr>
            <w:tcW w:w="1842" w:type="dxa"/>
            <w:shd w:val="clear" w:color="auto" w:fill="FFFFFF"/>
          </w:tcPr>
          <w:p w14:paraId="67B4A668" w14:textId="4B34926F" w:rsidR="001A7C4D" w:rsidRPr="00206389" w:rsidRDefault="0005288C" w:rsidP="009C30F9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С</w:t>
            </w:r>
            <w:r w:rsidR="001A7C4D"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ентябрь 2026 г., далее – ежегодно</w:t>
            </w:r>
          </w:p>
        </w:tc>
        <w:tc>
          <w:tcPr>
            <w:tcW w:w="2835" w:type="dxa"/>
            <w:shd w:val="clear" w:color="auto" w:fill="FFFFFF"/>
          </w:tcPr>
          <w:p w14:paraId="1860D5D3" w14:textId="45E41834" w:rsidR="001A7C4D" w:rsidRPr="00206389" w:rsidRDefault="00421953" w:rsidP="001A7C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1560" w:type="dxa"/>
            <w:shd w:val="clear" w:color="auto" w:fill="FFFFFF"/>
          </w:tcPr>
          <w:p w14:paraId="55F7C4A9" w14:textId="77777777" w:rsidR="001A7C4D" w:rsidRDefault="001A7C4D" w:rsidP="007E71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МОУО</w:t>
            </w:r>
          </w:p>
          <w:p w14:paraId="1D406C66" w14:textId="77777777" w:rsidR="001A7C4D" w:rsidRPr="00206389" w:rsidRDefault="001A7C4D" w:rsidP="007E71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ОО</w:t>
            </w:r>
          </w:p>
          <w:p w14:paraId="4B8B5933" w14:textId="05DEDA9F" w:rsidR="001A7C4D" w:rsidRDefault="001A7C4D" w:rsidP="007E71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СПО</w:t>
            </w:r>
          </w:p>
          <w:p w14:paraId="3BE9D2B1" w14:textId="77777777" w:rsidR="001A7C4D" w:rsidRPr="00206389" w:rsidRDefault="001A7C4D" w:rsidP="007E71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ГАГУ</w:t>
            </w:r>
          </w:p>
        </w:tc>
      </w:tr>
      <w:tr w:rsidR="001A7C4D" w:rsidRPr="00206389" w14:paraId="05CB71D0" w14:textId="77777777" w:rsidTr="000A3569">
        <w:trPr>
          <w:cantSplit/>
          <w:trHeight w:val="270"/>
        </w:trPr>
        <w:tc>
          <w:tcPr>
            <w:tcW w:w="750" w:type="dxa"/>
            <w:shd w:val="clear" w:color="auto" w:fill="auto"/>
          </w:tcPr>
          <w:p w14:paraId="2A202EAA" w14:textId="77777777" w:rsidR="001A7C4D" w:rsidRPr="00206389" w:rsidRDefault="001A7C4D" w:rsidP="001A7C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3</w:t>
            </w: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. </w:t>
            </w:r>
          </w:p>
        </w:tc>
        <w:tc>
          <w:tcPr>
            <w:tcW w:w="3140" w:type="dxa"/>
            <w:shd w:val="clear" w:color="auto" w:fill="FFFFFF"/>
          </w:tcPr>
          <w:p w14:paraId="2FAAFA9D" w14:textId="77777777" w:rsidR="001A7C4D" w:rsidRPr="00206389" w:rsidRDefault="001A7C4D" w:rsidP="001A7C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Реализация </w:t>
            </w: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программ обучения русскому языку несовершеннолетних иностранных граждан, не прошедших тестирование </w:t>
            </w:r>
          </w:p>
        </w:tc>
        <w:tc>
          <w:tcPr>
            <w:tcW w:w="1842" w:type="dxa"/>
            <w:shd w:val="clear" w:color="auto" w:fill="FFFFFF"/>
          </w:tcPr>
          <w:p w14:paraId="3D856FB0" w14:textId="1D4501D3" w:rsidR="00166608" w:rsidRDefault="0005288C" w:rsidP="009C30F9">
            <w:pP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Я</w:t>
            </w:r>
            <w:r w:rsidR="001A7C4D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нварь</w:t>
            </w:r>
            <w:r w:rsidR="001A7C4D"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2026 г., </w:t>
            </w:r>
          </w:p>
          <w:p w14:paraId="4D5D1E1E" w14:textId="2DFC2789" w:rsidR="001A7C4D" w:rsidRPr="00206389" w:rsidRDefault="001A7C4D" w:rsidP="009C30F9">
            <w:pP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далее – ежегодно</w:t>
            </w:r>
          </w:p>
        </w:tc>
        <w:tc>
          <w:tcPr>
            <w:tcW w:w="2835" w:type="dxa"/>
            <w:shd w:val="clear" w:color="auto" w:fill="FFFFFF"/>
          </w:tcPr>
          <w:p w14:paraId="085950E0" w14:textId="2DC6FB04" w:rsidR="001A7C4D" w:rsidRPr="00206389" w:rsidRDefault="00421953" w:rsidP="001A7C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1560" w:type="dxa"/>
            <w:shd w:val="clear" w:color="auto" w:fill="FFFFFF"/>
          </w:tcPr>
          <w:p w14:paraId="28D474DE" w14:textId="77777777" w:rsidR="0089229B" w:rsidRDefault="001A7C4D" w:rsidP="007E71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sz w:val="26"/>
                <w:szCs w:val="26"/>
              </w:rPr>
              <w:t>ГАГУ</w:t>
            </w:r>
          </w:p>
          <w:p w14:paraId="65804B08" w14:textId="443E0FD2" w:rsidR="001A7C4D" w:rsidRPr="00206389" w:rsidRDefault="0089229B" w:rsidP="007E71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ОО</w:t>
            </w:r>
            <w:r w:rsidR="001A7C4D" w:rsidRPr="0020638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</w:t>
            </w:r>
          </w:p>
        </w:tc>
      </w:tr>
      <w:tr w:rsidR="001A7C4D" w:rsidRPr="00206389" w14:paraId="76FA7A85" w14:textId="77777777" w:rsidTr="000A3569">
        <w:trPr>
          <w:cantSplit/>
          <w:trHeight w:val="270"/>
        </w:trPr>
        <w:tc>
          <w:tcPr>
            <w:tcW w:w="750" w:type="dxa"/>
            <w:shd w:val="clear" w:color="auto" w:fill="auto"/>
          </w:tcPr>
          <w:p w14:paraId="68D9EE5C" w14:textId="77777777" w:rsidR="001A7C4D" w:rsidRPr="00206389" w:rsidRDefault="001A7C4D" w:rsidP="001A7C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3140" w:type="dxa"/>
            <w:shd w:val="clear" w:color="auto" w:fill="FFFFFF"/>
          </w:tcPr>
          <w:p w14:paraId="0B9A294D" w14:textId="77777777" w:rsidR="001A7C4D" w:rsidRPr="00206389" w:rsidRDefault="001A7C4D" w:rsidP="001A7C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highlight w:val="yellow"/>
              </w:rPr>
            </w:pP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Организация и проведение мероприятий, направленных на распространение идей духовного единства, дружбы народов, межнационального согласия; распространение знаний об истории и культуре народов, проживающих на территории Республики Алтай</w:t>
            </w:r>
            <w:r>
              <w:t xml:space="preserve"> </w:t>
            </w:r>
          </w:p>
        </w:tc>
        <w:tc>
          <w:tcPr>
            <w:tcW w:w="1842" w:type="dxa"/>
            <w:shd w:val="clear" w:color="auto" w:fill="FFFFFF"/>
          </w:tcPr>
          <w:p w14:paraId="342F1556" w14:textId="4D66ABA9" w:rsidR="001A7C4D" w:rsidRPr="00206389" w:rsidRDefault="0005288C" w:rsidP="009C30F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Е</w:t>
            </w:r>
            <w:r w:rsidR="001A7C4D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жегодно</w:t>
            </w:r>
          </w:p>
        </w:tc>
        <w:tc>
          <w:tcPr>
            <w:tcW w:w="2835" w:type="dxa"/>
            <w:shd w:val="clear" w:color="auto" w:fill="FFFFFF"/>
          </w:tcPr>
          <w:p w14:paraId="0D525E16" w14:textId="77777777" w:rsidR="001A7C4D" w:rsidRPr="00206389" w:rsidRDefault="001A7C4D" w:rsidP="001A7C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1560" w:type="dxa"/>
            <w:shd w:val="clear" w:color="auto" w:fill="FFFFFF"/>
          </w:tcPr>
          <w:p w14:paraId="2BF01D4D" w14:textId="77777777" w:rsidR="001A7C4D" w:rsidRDefault="001A7C4D" w:rsidP="007E71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1C1C0C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МОУО</w:t>
            </w:r>
          </w:p>
          <w:p w14:paraId="35A0EC5D" w14:textId="77777777" w:rsidR="001A7C4D" w:rsidRPr="001C1C0C" w:rsidRDefault="001A7C4D" w:rsidP="007E71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ОО</w:t>
            </w:r>
          </w:p>
          <w:p w14:paraId="79987A02" w14:textId="1CFB39DC" w:rsidR="001A7C4D" w:rsidRPr="001C1C0C" w:rsidRDefault="001A7C4D" w:rsidP="007E71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1C1C0C">
              <w:rPr>
                <w:rFonts w:ascii="PT Astra Serif" w:eastAsia="Times New Roman" w:hAnsi="PT Astra Serif" w:cs="Times New Roman"/>
                <w:sz w:val="26"/>
                <w:szCs w:val="26"/>
              </w:rPr>
              <w:t>СПО</w:t>
            </w:r>
          </w:p>
          <w:p w14:paraId="698D90D7" w14:textId="77777777" w:rsidR="001A7C4D" w:rsidRPr="00206389" w:rsidRDefault="001A7C4D" w:rsidP="007E71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1C1C0C">
              <w:rPr>
                <w:rFonts w:ascii="PT Astra Serif" w:eastAsia="Times New Roman" w:hAnsi="PT Astra Serif" w:cs="Times New Roman"/>
                <w:sz w:val="26"/>
                <w:szCs w:val="26"/>
              </w:rPr>
              <w:t>ГАГУ</w:t>
            </w:r>
          </w:p>
        </w:tc>
      </w:tr>
      <w:tr w:rsidR="001A7C4D" w:rsidRPr="00206389" w14:paraId="57D049C4" w14:textId="77777777" w:rsidTr="000A3569">
        <w:trPr>
          <w:cantSplit/>
          <w:trHeight w:val="270"/>
        </w:trPr>
        <w:tc>
          <w:tcPr>
            <w:tcW w:w="750" w:type="dxa"/>
            <w:shd w:val="clear" w:color="auto" w:fill="auto"/>
          </w:tcPr>
          <w:p w14:paraId="023B282C" w14:textId="77777777" w:rsidR="001A7C4D" w:rsidRPr="00206389" w:rsidRDefault="001A7C4D" w:rsidP="001A7C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3140" w:type="dxa"/>
            <w:shd w:val="clear" w:color="auto" w:fill="FFFFFF"/>
          </w:tcPr>
          <w:p w14:paraId="3280CA2C" w14:textId="77777777" w:rsidR="001A7C4D" w:rsidRPr="00206389" w:rsidRDefault="001A7C4D" w:rsidP="001A7C4D"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Осуществление и</w:t>
            </w:r>
            <w:r w:rsidRPr="00206389">
              <w:rPr>
                <w:rFonts w:ascii="PT Astra Serif" w:hAnsi="PT Astra Serif" w:cs="Times New Roman"/>
                <w:sz w:val="26"/>
                <w:szCs w:val="26"/>
              </w:rPr>
              <w:t>ндивидуальн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ой</w:t>
            </w:r>
            <w:r w:rsidRPr="00206389">
              <w:rPr>
                <w:rFonts w:ascii="PT Astra Serif" w:hAnsi="PT Astra Serif" w:cs="Times New Roman"/>
                <w:sz w:val="26"/>
                <w:szCs w:val="26"/>
              </w:rPr>
              <w:t xml:space="preserve"> работ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ы</w:t>
            </w:r>
            <w:r w:rsidRPr="00206389">
              <w:rPr>
                <w:rFonts w:ascii="PT Astra Serif" w:hAnsi="PT Astra Serif" w:cs="Times New Roman"/>
                <w:sz w:val="26"/>
                <w:szCs w:val="26"/>
              </w:rPr>
              <w:t xml:space="preserve"> с обучающимися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несовершеннолетними </w:t>
            </w:r>
            <w:r w:rsidRPr="00206389">
              <w:rPr>
                <w:rFonts w:ascii="PT Astra Serif" w:hAnsi="PT Astra Serif" w:cs="Times New Roman"/>
                <w:sz w:val="26"/>
                <w:szCs w:val="26"/>
              </w:rPr>
              <w:t>иностранными гражданами</w:t>
            </w:r>
          </w:p>
        </w:tc>
        <w:tc>
          <w:tcPr>
            <w:tcW w:w="1842" w:type="dxa"/>
            <w:shd w:val="clear" w:color="auto" w:fill="FFFFFF"/>
          </w:tcPr>
          <w:p w14:paraId="282852C5" w14:textId="3A453688" w:rsidR="00166608" w:rsidRDefault="0005288C" w:rsidP="009C30F9">
            <w:pP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Я</w:t>
            </w:r>
            <w:r w:rsidR="001A7C4D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нварь</w:t>
            </w:r>
            <w:r w:rsidR="001A7C4D"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2026 г., </w:t>
            </w:r>
          </w:p>
          <w:p w14:paraId="11D8B795" w14:textId="3FA14030" w:rsidR="001A7C4D" w:rsidRPr="00DD2855" w:rsidRDefault="001A7C4D" w:rsidP="009C30F9">
            <w:pPr>
              <w:rPr>
                <w:rFonts w:ascii="PT Astra Serif" w:hAnsi="PT Astra Serif" w:cs="Times New Roman"/>
                <w:color w:val="FF0000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далее – ежегодно</w:t>
            </w:r>
          </w:p>
        </w:tc>
        <w:tc>
          <w:tcPr>
            <w:tcW w:w="2835" w:type="dxa"/>
            <w:shd w:val="clear" w:color="auto" w:fill="FFFFFF"/>
          </w:tcPr>
          <w:p w14:paraId="42077F15" w14:textId="77777777" w:rsidR="001A7C4D" w:rsidRPr="00206389" w:rsidRDefault="001A7C4D" w:rsidP="001A7C4D">
            <w:pPr>
              <w:pStyle w:val="1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1560" w:type="dxa"/>
            <w:shd w:val="clear" w:color="auto" w:fill="FFFFFF"/>
          </w:tcPr>
          <w:p w14:paraId="34A32C0F" w14:textId="77777777" w:rsidR="001A7C4D" w:rsidRDefault="001A7C4D" w:rsidP="007E71E3">
            <w:pPr>
              <w:pStyle w:val="10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ППМС-центр</w:t>
            </w:r>
          </w:p>
          <w:p w14:paraId="72DE16B6" w14:textId="77777777" w:rsidR="001A7C4D" w:rsidRDefault="001A7C4D" w:rsidP="007E71E3">
            <w:pPr>
              <w:pStyle w:val="10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ОО</w:t>
            </w:r>
          </w:p>
          <w:p w14:paraId="4D1A2719" w14:textId="77777777" w:rsidR="001A7C4D" w:rsidRDefault="001A7C4D" w:rsidP="007E71E3">
            <w:pPr>
              <w:pStyle w:val="10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СПО</w:t>
            </w:r>
          </w:p>
          <w:p w14:paraId="7F5AC1F8" w14:textId="77777777" w:rsidR="001A7C4D" w:rsidRPr="00DD2855" w:rsidRDefault="001A7C4D" w:rsidP="007E71E3">
            <w:pPr>
              <w:pStyle w:val="10"/>
              <w:rPr>
                <w:rFonts w:ascii="PT Astra Serif" w:hAnsi="PT Astra Serif" w:cs="Times New Roman"/>
                <w:color w:val="FF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ГАГУ</w:t>
            </w:r>
          </w:p>
        </w:tc>
      </w:tr>
      <w:tr w:rsidR="00404E65" w:rsidRPr="00206389" w14:paraId="5A112B71" w14:textId="77777777" w:rsidTr="000A3569">
        <w:trPr>
          <w:cantSplit/>
          <w:trHeight w:val="270"/>
        </w:trPr>
        <w:tc>
          <w:tcPr>
            <w:tcW w:w="750" w:type="dxa"/>
            <w:shd w:val="clear" w:color="auto" w:fill="auto"/>
          </w:tcPr>
          <w:p w14:paraId="709C3952" w14:textId="70A6A6E4" w:rsidR="00404E65" w:rsidRPr="00206389" w:rsidRDefault="00404E65" w:rsidP="00404E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6</w:t>
            </w: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140" w:type="dxa"/>
            <w:shd w:val="clear" w:color="auto" w:fill="FFFFFF"/>
          </w:tcPr>
          <w:p w14:paraId="344FF999" w14:textId="5AB0BF3D" w:rsidR="00404E65" w:rsidRPr="00B25236" w:rsidRDefault="00404E65" w:rsidP="00404E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Times New Roman" w:hAnsi="PT Astra Serif" w:cs="Times New Roman"/>
                <w:color w:val="FF0000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Оказание консультативной помощи родителям (законным представителям) несовершеннолетних иностранных граждан</w:t>
            </w: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по вопросам психологической адаптации несовершеннолетних иностранных граждан</w:t>
            </w:r>
          </w:p>
        </w:tc>
        <w:tc>
          <w:tcPr>
            <w:tcW w:w="1842" w:type="dxa"/>
            <w:shd w:val="clear" w:color="auto" w:fill="FFFFFF"/>
          </w:tcPr>
          <w:p w14:paraId="49A5778D" w14:textId="77777777" w:rsidR="00404E65" w:rsidRDefault="00404E65" w:rsidP="00404E65">
            <w:pP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Январь</w:t>
            </w: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2026 г., </w:t>
            </w:r>
          </w:p>
          <w:p w14:paraId="7B273154" w14:textId="6BE847BE" w:rsidR="00404E65" w:rsidRPr="00206389" w:rsidRDefault="00404E65" w:rsidP="00404E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далее – ежегодно</w:t>
            </w:r>
          </w:p>
        </w:tc>
        <w:tc>
          <w:tcPr>
            <w:tcW w:w="2835" w:type="dxa"/>
            <w:shd w:val="clear" w:color="auto" w:fill="FFFFFF"/>
          </w:tcPr>
          <w:p w14:paraId="299C600C" w14:textId="491536F7" w:rsidR="00404E65" w:rsidRPr="00206389" w:rsidRDefault="00404E65" w:rsidP="00404E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1560" w:type="dxa"/>
            <w:shd w:val="clear" w:color="auto" w:fill="FFFFFF"/>
          </w:tcPr>
          <w:p w14:paraId="4DEA6DC8" w14:textId="77777777" w:rsidR="00404E65" w:rsidRDefault="00404E65" w:rsidP="00404E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5"/>
              </w:tabs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ППМС-центр </w:t>
            </w:r>
          </w:p>
          <w:p w14:paraId="35827982" w14:textId="77777777" w:rsidR="00404E65" w:rsidRPr="00146B1D" w:rsidRDefault="00404E65" w:rsidP="00404E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5"/>
              </w:tabs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Консультационные центры</w:t>
            </w:r>
          </w:p>
          <w:p w14:paraId="697C409F" w14:textId="77777777" w:rsidR="00404E65" w:rsidRDefault="00404E65" w:rsidP="00404E65">
            <w:pPr>
              <w:pStyle w:val="10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ОО</w:t>
            </w:r>
          </w:p>
          <w:p w14:paraId="5EC81024" w14:textId="77777777" w:rsidR="00404E65" w:rsidRDefault="00404E65" w:rsidP="00404E65">
            <w:pPr>
              <w:pStyle w:val="10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СПО</w:t>
            </w:r>
          </w:p>
          <w:p w14:paraId="6F1D8200" w14:textId="3C202300" w:rsidR="00404E65" w:rsidRPr="00206389" w:rsidRDefault="00404E65" w:rsidP="00404E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ГАГУ</w:t>
            </w:r>
          </w:p>
        </w:tc>
      </w:tr>
      <w:tr w:rsidR="00404E65" w:rsidRPr="00206389" w14:paraId="577FAA46" w14:textId="77777777" w:rsidTr="000A3569">
        <w:trPr>
          <w:cantSplit/>
          <w:trHeight w:val="270"/>
        </w:trPr>
        <w:tc>
          <w:tcPr>
            <w:tcW w:w="750" w:type="dxa"/>
            <w:shd w:val="clear" w:color="auto" w:fill="auto"/>
          </w:tcPr>
          <w:p w14:paraId="16A8A6FF" w14:textId="70AEAB6D" w:rsidR="00404E65" w:rsidRDefault="00404E65" w:rsidP="00404E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3140" w:type="dxa"/>
            <w:shd w:val="clear" w:color="auto" w:fill="FFFFFF"/>
          </w:tcPr>
          <w:p w14:paraId="5F1B51A9" w14:textId="64CA48FF" w:rsidR="00404E65" w:rsidRPr="00206389" w:rsidRDefault="00404E65" w:rsidP="00404E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Организация и проведение Молодёжного межкультурного </w:t>
            </w: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студенческого </w:t>
            </w: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фестиваля</w:t>
            </w: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shd w:val="clear" w:color="auto" w:fill="FFFFFF"/>
          </w:tcPr>
          <w:p w14:paraId="3618B61C" w14:textId="3F5F3C13" w:rsidR="00404E65" w:rsidRPr="00206389" w:rsidRDefault="00404E65" w:rsidP="00404E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val="en-US"/>
              </w:rPr>
            </w:pP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val="en-US"/>
              </w:rPr>
              <w:t>IV</w:t>
            </w: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квартал 2026 г</w:t>
            </w: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835" w:type="dxa"/>
            <w:shd w:val="clear" w:color="auto" w:fill="FFFFFF"/>
          </w:tcPr>
          <w:p w14:paraId="6D0F115B" w14:textId="43906BC9" w:rsidR="00404E65" w:rsidRPr="004A1DE3" w:rsidRDefault="00404E65" w:rsidP="00404E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A1DE3">
              <w:rPr>
                <w:rFonts w:ascii="PT Astra Serif" w:eastAsia="Times New Roman" w:hAnsi="PT Astra Serif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1560" w:type="dxa"/>
            <w:shd w:val="clear" w:color="auto" w:fill="FFFFFF"/>
          </w:tcPr>
          <w:p w14:paraId="7619D14F" w14:textId="1683D16B" w:rsidR="00404E65" w:rsidRPr="00206389" w:rsidRDefault="00404E65" w:rsidP="00404E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ГАГУ</w:t>
            </w:r>
          </w:p>
        </w:tc>
      </w:tr>
      <w:tr w:rsidR="00404E65" w:rsidRPr="00206389" w14:paraId="0CF09986" w14:textId="77777777" w:rsidTr="000A3569">
        <w:trPr>
          <w:cantSplit/>
          <w:trHeight w:val="216"/>
        </w:trPr>
        <w:tc>
          <w:tcPr>
            <w:tcW w:w="10127" w:type="dxa"/>
            <w:gridSpan w:val="5"/>
          </w:tcPr>
          <w:p w14:paraId="1AECE3EC" w14:textId="7D3510B7" w:rsidR="00404E65" w:rsidRPr="00AA50B4" w:rsidRDefault="00404E65" w:rsidP="00404E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  <w:lang w:val="en-US"/>
              </w:rPr>
              <w:t>IV</w:t>
            </w:r>
            <w:r w:rsidRPr="007E71E3"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</w:rPr>
              <w:t xml:space="preserve">. </w:t>
            </w:r>
            <w:r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</w:rPr>
              <w:t xml:space="preserve">Управление реализацией </w:t>
            </w:r>
            <w:r w:rsidRPr="00AA50B4"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</w:rPr>
              <w:t>комплекс</w:t>
            </w:r>
            <w:r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</w:rPr>
              <w:t>а</w:t>
            </w:r>
            <w:r w:rsidRPr="00AA50B4"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</w:rPr>
              <w:t xml:space="preserve"> мер</w:t>
            </w:r>
            <w:r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</w:rPr>
              <w:t xml:space="preserve"> </w:t>
            </w:r>
            <w:r w:rsidRPr="00AA50B4"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</w:rPr>
              <w:t>по языковой, социально-культурной и психологической адаптации несовершеннолетних иностранных граждан</w:t>
            </w:r>
          </w:p>
        </w:tc>
      </w:tr>
      <w:tr w:rsidR="00404E65" w:rsidRPr="00206389" w14:paraId="349868DD" w14:textId="77777777" w:rsidTr="000A3569">
        <w:trPr>
          <w:cantSplit/>
          <w:trHeight w:val="170"/>
        </w:trPr>
        <w:tc>
          <w:tcPr>
            <w:tcW w:w="750" w:type="dxa"/>
            <w:shd w:val="clear" w:color="auto" w:fill="auto"/>
          </w:tcPr>
          <w:p w14:paraId="053E536B" w14:textId="77777777" w:rsidR="00404E65" w:rsidRPr="00206389" w:rsidRDefault="00404E65" w:rsidP="00404E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3140" w:type="dxa"/>
            <w:shd w:val="clear" w:color="auto" w:fill="FFFFFF"/>
          </w:tcPr>
          <w:p w14:paraId="4312EA04" w14:textId="77777777" w:rsidR="00404E65" w:rsidRPr="00371859" w:rsidRDefault="00404E65" w:rsidP="00404E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</w:rPr>
            </w:pPr>
            <w:r w:rsidRPr="00371859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</w:rPr>
              <w:t>Организация межведомственного взаимодействия органов исполнительной власти Республики Алтай по организации профилактической работы</w:t>
            </w:r>
          </w:p>
        </w:tc>
        <w:tc>
          <w:tcPr>
            <w:tcW w:w="1842" w:type="dxa"/>
            <w:shd w:val="clear" w:color="auto" w:fill="FFFFFF"/>
          </w:tcPr>
          <w:p w14:paraId="24639306" w14:textId="75F207B0" w:rsidR="00404E65" w:rsidRPr="00C33A62" w:rsidRDefault="00404E65" w:rsidP="00404E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FF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</w:rPr>
              <w:t>И</w:t>
            </w:r>
            <w:r w:rsidRPr="00371859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</w:rPr>
              <w:t>юнь, декабрь 2026 г., далее – 2</w:t>
            </w:r>
            <w:r w:rsidRPr="00166608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</w:rPr>
              <w:t>раза в год</w:t>
            </w:r>
          </w:p>
        </w:tc>
        <w:tc>
          <w:tcPr>
            <w:tcW w:w="2835" w:type="dxa"/>
            <w:shd w:val="clear" w:color="auto" w:fill="FFFFFF"/>
          </w:tcPr>
          <w:p w14:paraId="1B0C1663" w14:textId="77777777" w:rsidR="00404E65" w:rsidRPr="00371859" w:rsidRDefault="00404E65" w:rsidP="00404E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</w:rPr>
            </w:pPr>
            <w:r w:rsidRPr="00371859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</w:rPr>
              <w:t>Протоколы заседаний</w:t>
            </w:r>
          </w:p>
          <w:p w14:paraId="39C39933" w14:textId="77777777" w:rsidR="00404E65" w:rsidRPr="00206389" w:rsidRDefault="00404E65" w:rsidP="00404E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FFFFFF"/>
          </w:tcPr>
          <w:p w14:paraId="1FD90D13" w14:textId="77777777" w:rsidR="00404E65" w:rsidRPr="00206389" w:rsidRDefault="00404E65" w:rsidP="00404E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МОН РА </w:t>
            </w:r>
          </w:p>
          <w:p w14:paraId="64D759AF" w14:textId="77777777" w:rsidR="00404E65" w:rsidRPr="00206389" w:rsidRDefault="00404E65" w:rsidP="00404E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</w:p>
        </w:tc>
      </w:tr>
      <w:tr w:rsidR="00404E65" w:rsidRPr="00206389" w14:paraId="240781A4" w14:textId="77777777" w:rsidTr="000A3569">
        <w:trPr>
          <w:cantSplit/>
          <w:trHeight w:val="291"/>
        </w:trPr>
        <w:tc>
          <w:tcPr>
            <w:tcW w:w="750" w:type="dxa"/>
            <w:shd w:val="clear" w:color="auto" w:fill="auto"/>
          </w:tcPr>
          <w:p w14:paraId="55FBBB67" w14:textId="77777777" w:rsidR="00404E65" w:rsidRPr="00206389" w:rsidRDefault="00404E65" w:rsidP="00404E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3140" w:type="dxa"/>
            <w:shd w:val="clear" w:color="auto" w:fill="FFFFFF"/>
          </w:tcPr>
          <w:p w14:paraId="35514572" w14:textId="77777777" w:rsidR="00404E65" w:rsidRPr="00206389" w:rsidRDefault="00404E65" w:rsidP="00404E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504504">
              <w:rPr>
                <w:rFonts w:ascii="PT Astra Serif" w:eastAsia="Times New Roman" w:hAnsi="PT Astra Serif" w:cs="Times New Roman"/>
                <w:sz w:val="26"/>
                <w:szCs w:val="26"/>
              </w:rPr>
              <w:t>О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рганизация и обеспечение </w:t>
            </w: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мониторинга реализации  регионального комплекса мер </w:t>
            </w:r>
            <w:r w:rsidRPr="00E550EE">
              <w:rPr>
                <w:rFonts w:ascii="PT Astra Serif" w:hAnsi="PT Astra Serif" w:cs="Times New Roman"/>
                <w:sz w:val="26"/>
                <w:szCs w:val="26"/>
              </w:rPr>
              <w:t>по языковой, социально-культурной и психологической адаптации несовершеннолетних иностранных граждан,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Pr="00206389">
              <w:rPr>
                <w:rFonts w:ascii="PT Astra Serif" w:hAnsi="PT Astra Serif" w:cs="Times New Roman"/>
                <w:sz w:val="26"/>
                <w:szCs w:val="26"/>
              </w:rPr>
              <w:t>подлежащих обучению по образовательным программам дошкольного, начального общего, основного общего и среднего общего образования, среднего профессионального образования, высшего образования на период до 2030 года (далее – Комплекс мер)</w:t>
            </w:r>
          </w:p>
        </w:tc>
        <w:tc>
          <w:tcPr>
            <w:tcW w:w="1842" w:type="dxa"/>
            <w:shd w:val="clear" w:color="auto" w:fill="FFFFFF"/>
          </w:tcPr>
          <w:p w14:paraId="09E1F6E4" w14:textId="77777777" w:rsidR="00404E65" w:rsidRPr="00206389" w:rsidRDefault="00404E65" w:rsidP="00404E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квартал 202</w:t>
            </w: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7</w:t>
            </w: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г., далее − ежегодно</w:t>
            </w:r>
          </w:p>
        </w:tc>
        <w:tc>
          <w:tcPr>
            <w:tcW w:w="2835" w:type="dxa"/>
            <w:shd w:val="clear" w:color="auto" w:fill="FFFFFF"/>
          </w:tcPr>
          <w:p w14:paraId="3CC93F74" w14:textId="77777777" w:rsidR="00404E65" w:rsidRPr="00C53F02" w:rsidRDefault="00404E65" w:rsidP="00404E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Times New Roman" w:hAnsi="PT Astra Serif" w:cs="Times New Roman"/>
                <w:color w:val="FF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Информационно-аналитический</w:t>
            </w: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отчет реализации Комплекса мер </w:t>
            </w:r>
          </w:p>
        </w:tc>
        <w:tc>
          <w:tcPr>
            <w:tcW w:w="1560" w:type="dxa"/>
            <w:shd w:val="clear" w:color="auto" w:fill="FFFFFF"/>
          </w:tcPr>
          <w:p w14:paraId="661D7903" w14:textId="77777777" w:rsidR="00404E65" w:rsidRPr="00206389" w:rsidRDefault="00404E65" w:rsidP="00404E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МОН РА </w:t>
            </w:r>
          </w:p>
          <w:p w14:paraId="3D19DB86" w14:textId="77777777" w:rsidR="00404E65" w:rsidRPr="00206389" w:rsidRDefault="00404E65" w:rsidP="00404E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</w:p>
        </w:tc>
      </w:tr>
      <w:tr w:rsidR="00404E65" w:rsidRPr="00206389" w14:paraId="031CBF07" w14:textId="77777777" w:rsidTr="000A3569">
        <w:trPr>
          <w:cantSplit/>
          <w:trHeight w:val="291"/>
        </w:trPr>
        <w:tc>
          <w:tcPr>
            <w:tcW w:w="750" w:type="dxa"/>
            <w:shd w:val="clear" w:color="auto" w:fill="auto"/>
          </w:tcPr>
          <w:p w14:paraId="4F0541E0" w14:textId="77777777" w:rsidR="00404E65" w:rsidRPr="00206389" w:rsidRDefault="00404E65" w:rsidP="00404E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3140" w:type="dxa"/>
            <w:shd w:val="clear" w:color="auto" w:fill="FFFFFF"/>
          </w:tcPr>
          <w:p w14:paraId="17BD0B4A" w14:textId="77777777" w:rsidR="00404E65" w:rsidRPr="00206389" w:rsidRDefault="00404E65" w:rsidP="00404E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976C1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Формирование </w:t>
            </w:r>
            <w:r w:rsidRPr="002E68FE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</w:rPr>
              <w:t xml:space="preserve">ежегодного регионального плана </w:t>
            </w:r>
            <w:r w:rsidRPr="00976C1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мероприятий по содействию адаптации </w:t>
            </w: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несовершеннолетних иностранных граждан</w:t>
            </w:r>
            <w:r w:rsidRPr="00976C1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в образовательных организациях Республики Алтай</w:t>
            </w: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(далее – Региональный план мероприятий)</w:t>
            </w:r>
          </w:p>
        </w:tc>
        <w:tc>
          <w:tcPr>
            <w:tcW w:w="1842" w:type="dxa"/>
            <w:shd w:val="clear" w:color="auto" w:fill="FFFFFF"/>
          </w:tcPr>
          <w:p w14:paraId="61697DD6" w14:textId="724E3FBA" w:rsidR="00404E65" w:rsidRDefault="00404E65" w:rsidP="00404E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</w:rPr>
              <w:t>Я</w:t>
            </w:r>
            <w:r w:rsidRPr="002E68FE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</w:rPr>
              <w:t xml:space="preserve">нварь 2026 г., </w:t>
            </w:r>
          </w:p>
          <w:p w14:paraId="4A66D25A" w14:textId="1EA2AA3C" w:rsidR="00404E65" w:rsidRPr="002E68FE" w:rsidRDefault="00404E65" w:rsidP="00404E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</w:rPr>
            </w:pPr>
            <w:r w:rsidRPr="002E68FE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</w:rPr>
              <w:t>далее – ежегодно</w:t>
            </w:r>
          </w:p>
        </w:tc>
        <w:tc>
          <w:tcPr>
            <w:tcW w:w="2835" w:type="dxa"/>
            <w:shd w:val="clear" w:color="auto" w:fill="FFFFFF"/>
          </w:tcPr>
          <w:p w14:paraId="65A09093" w14:textId="77777777" w:rsidR="00404E65" w:rsidRPr="00206389" w:rsidRDefault="00404E65" w:rsidP="00404E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Р</w:t>
            </w: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егиональн</w:t>
            </w: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ый </w:t>
            </w: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план мероприятий</w:t>
            </w: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на год</w:t>
            </w:r>
          </w:p>
        </w:tc>
        <w:tc>
          <w:tcPr>
            <w:tcW w:w="1560" w:type="dxa"/>
            <w:shd w:val="clear" w:color="auto" w:fill="FFFFFF"/>
          </w:tcPr>
          <w:p w14:paraId="5BD734FD" w14:textId="77777777" w:rsidR="00404E65" w:rsidRPr="00206389" w:rsidRDefault="00404E65" w:rsidP="00404E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МОН РА</w:t>
            </w:r>
          </w:p>
          <w:p w14:paraId="6A18A2BA" w14:textId="3F5BB99E" w:rsidR="00404E65" w:rsidRPr="00206389" w:rsidRDefault="00404E65" w:rsidP="00404E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sz w:val="26"/>
                <w:szCs w:val="26"/>
              </w:rPr>
              <w:t>ППМС-центр</w:t>
            </w:r>
          </w:p>
          <w:p w14:paraId="433AB0CA" w14:textId="77777777" w:rsidR="00404E65" w:rsidRPr="00206389" w:rsidRDefault="00404E65" w:rsidP="00404E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sz w:val="26"/>
                <w:szCs w:val="26"/>
              </w:rPr>
              <w:t>ИПК и ППРО РА</w:t>
            </w:r>
          </w:p>
          <w:p w14:paraId="4E27AB16" w14:textId="77777777" w:rsidR="00404E65" w:rsidRDefault="00404E65" w:rsidP="00404E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8520E7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МОУО</w:t>
            </w:r>
          </w:p>
          <w:p w14:paraId="11FD84C5" w14:textId="52AEB5BD" w:rsidR="00404E65" w:rsidRPr="00206389" w:rsidRDefault="00404E65" w:rsidP="00404E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206389">
              <w:rPr>
                <w:rFonts w:ascii="PT Astra Serif" w:eastAsia="Times New Roman" w:hAnsi="PT Astra Serif" w:cs="Times New Roman"/>
                <w:sz w:val="26"/>
                <w:szCs w:val="26"/>
              </w:rPr>
              <w:t>СПО</w:t>
            </w:r>
          </w:p>
          <w:p w14:paraId="45DB24BA" w14:textId="38E29B23" w:rsidR="00404E65" w:rsidRPr="00206389" w:rsidRDefault="00404E65" w:rsidP="00404E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ГАГУ</w:t>
            </w:r>
          </w:p>
        </w:tc>
      </w:tr>
    </w:tbl>
    <w:p w14:paraId="00D91FA7" w14:textId="77777777" w:rsidR="00082D6F" w:rsidRPr="00206389" w:rsidRDefault="00082D6F" w:rsidP="00033656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PT Astra Serif" w:eastAsia="Times New Roman" w:hAnsi="PT Astra Serif" w:cs="Times New Roman"/>
          <w:color w:val="000000"/>
          <w:sz w:val="26"/>
          <w:szCs w:val="26"/>
        </w:rPr>
      </w:pPr>
    </w:p>
    <w:sectPr w:rsidR="00082D6F" w:rsidRPr="00206389" w:rsidSect="000A3569">
      <w:headerReference w:type="default" r:id="rId8"/>
      <w:pgSz w:w="11906" w:h="16838"/>
      <w:pgMar w:top="851" w:right="993" w:bottom="1418" w:left="1134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8D74A" w14:textId="77777777" w:rsidR="00150815" w:rsidRDefault="00150815" w:rsidP="00082D6F">
      <w:r>
        <w:separator/>
      </w:r>
    </w:p>
  </w:endnote>
  <w:endnote w:type="continuationSeparator" w:id="0">
    <w:p w14:paraId="5B859682" w14:textId="77777777" w:rsidR="00150815" w:rsidRDefault="00150815" w:rsidP="0008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1AB24" w14:textId="77777777" w:rsidR="00150815" w:rsidRDefault="00150815" w:rsidP="00082D6F">
      <w:r>
        <w:separator/>
      </w:r>
    </w:p>
  </w:footnote>
  <w:footnote w:type="continuationSeparator" w:id="0">
    <w:p w14:paraId="07FC9C14" w14:textId="77777777" w:rsidR="00150815" w:rsidRDefault="00150815" w:rsidP="00082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688B3" w14:textId="71BCD3C1" w:rsidR="00394799" w:rsidRDefault="00394799">
    <w:pPr>
      <w:pStyle w:val="10"/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C5250F">
      <w:rPr>
        <w:rFonts w:ascii="Times New Roman" w:eastAsia="Times New Roman" w:hAnsi="Times New Roman" w:cs="Times New Roman"/>
        <w:noProof/>
        <w:color w:val="000000"/>
        <w:sz w:val="24"/>
        <w:szCs w:val="24"/>
      </w:rPr>
      <w:t>4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78271ED4" w14:textId="77777777" w:rsidR="00394799" w:rsidRDefault="00394799">
    <w:pPr>
      <w:pStyle w:val="1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804DC"/>
    <w:multiLevelType w:val="hybridMultilevel"/>
    <w:tmpl w:val="4DDAFD3A"/>
    <w:lvl w:ilvl="0" w:tplc="4BCE95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2D6F"/>
    <w:rsid w:val="000007F6"/>
    <w:rsid w:val="00004494"/>
    <w:rsid w:val="0000776E"/>
    <w:rsid w:val="00033656"/>
    <w:rsid w:val="0005288C"/>
    <w:rsid w:val="000541E3"/>
    <w:rsid w:val="0006665D"/>
    <w:rsid w:val="00082D6F"/>
    <w:rsid w:val="000849DB"/>
    <w:rsid w:val="0009080E"/>
    <w:rsid w:val="000A0BBF"/>
    <w:rsid w:val="000A3569"/>
    <w:rsid w:val="000A4551"/>
    <w:rsid w:val="000C6202"/>
    <w:rsid w:val="000D3E8E"/>
    <w:rsid w:val="000E22BB"/>
    <w:rsid w:val="000F0DD3"/>
    <w:rsid w:val="000F7D9B"/>
    <w:rsid w:val="001002B6"/>
    <w:rsid w:val="00133F76"/>
    <w:rsid w:val="00136F91"/>
    <w:rsid w:val="00146B1D"/>
    <w:rsid w:val="00150815"/>
    <w:rsid w:val="00166608"/>
    <w:rsid w:val="001674F0"/>
    <w:rsid w:val="00186513"/>
    <w:rsid w:val="001924CC"/>
    <w:rsid w:val="00196A9C"/>
    <w:rsid w:val="001A1484"/>
    <w:rsid w:val="001A7C4D"/>
    <w:rsid w:val="001B0230"/>
    <w:rsid w:val="001C1C0C"/>
    <w:rsid w:val="001C7021"/>
    <w:rsid w:val="001D11D3"/>
    <w:rsid w:val="001D2390"/>
    <w:rsid w:val="001D6D9D"/>
    <w:rsid w:val="001E7A33"/>
    <w:rsid w:val="001F2515"/>
    <w:rsid w:val="001F5C4E"/>
    <w:rsid w:val="00203257"/>
    <w:rsid w:val="00206389"/>
    <w:rsid w:val="00210E95"/>
    <w:rsid w:val="0021329B"/>
    <w:rsid w:val="00236178"/>
    <w:rsid w:val="002369E4"/>
    <w:rsid w:val="00263394"/>
    <w:rsid w:val="00290674"/>
    <w:rsid w:val="00292392"/>
    <w:rsid w:val="002C2C27"/>
    <w:rsid w:val="002C56AF"/>
    <w:rsid w:val="002D2015"/>
    <w:rsid w:val="002E68FE"/>
    <w:rsid w:val="00313E30"/>
    <w:rsid w:val="0032333F"/>
    <w:rsid w:val="00371859"/>
    <w:rsid w:val="00376D9B"/>
    <w:rsid w:val="003908C3"/>
    <w:rsid w:val="00394799"/>
    <w:rsid w:val="003B043E"/>
    <w:rsid w:val="003C0542"/>
    <w:rsid w:val="003D1029"/>
    <w:rsid w:val="003D342B"/>
    <w:rsid w:val="003E0B7B"/>
    <w:rsid w:val="003E2381"/>
    <w:rsid w:val="003F44E6"/>
    <w:rsid w:val="003F484B"/>
    <w:rsid w:val="00404E65"/>
    <w:rsid w:val="00406CF0"/>
    <w:rsid w:val="0041639F"/>
    <w:rsid w:val="00417556"/>
    <w:rsid w:val="00417984"/>
    <w:rsid w:val="00421953"/>
    <w:rsid w:val="0044619B"/>
    <w:rsid w:val="00447F56"/>
    <w:rsid w:val="0045569C"/>
    <w:rsid w:val="00463C3C"/>
    <w:rsid w:val="004766B7"/>
    <w:rsid w:val="00477094"/>
    <w:rsid w:val="0049372E"/>
    <w:rsid w:val="004A1DE3"/>
    <w:rsid w:val="004B24E5"/>
    <w:rsid w:val="004B2F3D"/>
    <w:rsid w:val="004C72A9"/>
    <w:rsid w:val="004D35C6"/>
    <w:rsid w:val="004F1659"/>
    <w:rsid w:val="004F4AE6"/>
    <w:rsid w:val="004F7819"/>
    <w:rsid w:val="00503346"/>
    <w:rsid w:val="00504504"/>
    <w:rsid w:val="0050673A"/>
    <w:rsid w:val="005100AD"/>
    <w:rsid w:val="00523704"/>
    <w:rsid w:val="0052712D"/>
    <w:rsid w:val="005305EB"/>
    <w:rsid w:val="005309D5"/>
    <w:rsid w:val="00557CA8"/>
    <w:rsid w:val="00561A7D"/>
    <w:rsid w:val="005A04B8"/>
    <w:rsid w:val="005B57DE"/>
    <w:rsid w:val="005B7498"/>
    <w:rsid w:val="005E4EA5"/>
    <w:rsid w:val="006038B5"/>
    <w:rsid w:val="0061598B"/>
    <w:rsid w:val="00621B74"/>
    <w:rsid w:val="00621BFF"/>
    <w:rsid w:val="006349E2"/>
    <w:rsid w:val="006417E8"/>
    <w:rsid w:val="006445B6"/>
    <w:rsid w:val="00645F81"/>
    <w:rsid w:val="0064747C"/>
    <w:rsid w:val="0064776F"/>
    <w:rsid w:val="006521A4"/>
    <w:rsid w:val="00656E43"/>
    <w:rsid w:val="00667502"/>
    <w:rsid w:val="0067479B"/>
    <w:rsid w:val="0067690F"/>
    <w:rsid w:val="006A01E8"/>
    <w:rsid w:val="006B1420"/>
    <w:rsid w:val="006C6F3B"/>
    <w:rsid w:val="006E3F87"/>
    <w:rsid w:val="006F3FB6"/>
    <w:rsid w:val="00705354"/>
    <w:rsid w:val="00724508"/>
    <w:rsid w:val="00751DE4"/>
    <w:rsid w:val="00776EA4"/>
    <w:rsid w:val="00782E92"/>
    <w:rsid w:val="00791364"/>
    <w:rsid w:val="00791EED"/>
    <w:rsid w:val="007967F7"/>
    <w:rsid w:val="007A20E5"/>
    <w:rsid w:val="007B1BD9"/>
    <w:rsid w:val="007C334D"/>
    <w:rsid w:val="007C54C5"/>
    <w:rsid w:val="007E2879"/>
    <w:rsid w:val="007E71E3"/>
    <w:rsid w:val="007F7A3B"/>
    <w:rsid w:val="00831159"/>
    <w:rsid w:val="008368CD"/>
    <w:rsid w:val="00844E47"/>
    <w:rsid w:val="008520E7"/>
    <w:rsid w:val="00860606"/>
    <w:rsid w:val="00862200"/>
    <w:rsid w:val="0086483E"/>
    <w:rsid w:val="00866592"/>
    <w:rsid w:val="00867E14"/>
    <w:rsid w:val="008742B1"/>
    <w:rsid w:val="00887904"/>
    <w:rsid w:val="008901BF"/>
    <w:rsid w:val="0089229B"/>
    <w:rsid w:val="008A0B2F"/>
    <w:rsid w:val="008B2747"/>
    <w:rsid w:val="0090381C"/>
    <w:rsid w:val="0090465C"/>
    <w:rsid w:val="00952FEC"/>
    <w:rsid w:val="00965241"/>
    <w:rsid w:val="0097564F"/>
    <w:rsid w:val="00976C10"/>
    <w:rsid w:val="009820E2"/>
    <w:rsid w:val="009A5024"/>
    <w:rsid w:val="009C30F9"/>
    <w:rsid w:val="009C3B8C"/>
    <w:rsid w:val="009C53F0"/>
    <w:rsid w:val="009C6018"/>
    <w:rsid w:val="009C726D"/>
    <w:rsid w:val="009E1C5B"/>
    <w:rsid w:val="009F2BF2"/>
    <w:rsid w:val="00A07FE3"/>
    <w:rsid w:val="00A10809"/>
    <w:rsid w:val="00A163D7"/>
    <w:rsid w:val="00A26C43"/>
    <w:rsid w:val="00A4301B"/>
    <w:rsid w:val="00A46FC7"/>
    <w:rsid w:val="00A55B5C"/>
    <w:rsid w:val="00A621E2"/>
    <w:rsid w:val="00A63872"/>
    <w:rsid w:val="00A8322A"/>
    <w:rsid w:val="00A87216"/>
    <w:rsid w:val="00AA50B4"/>
    <w:rsid w:val="00AB66DE"/>
    <w:rsid w:val="00AB7021"/>
    <w:rsid w:val="00AD202D"/>
    <w:rsid w:val="00AD4FB3"/>
    <w:rsid w:val="00AD59BE"/>
    <w:rsid w:val="00AE0ED5"/>
    <w:rsid w:val="00AE5FB1"/>
    <w:rsid w:val="00AF0E6E"/>
    <w:rsid w:val="00AF3369"/>
    <w:rsid w:val="00AF4E5C"/>
    <w:rsid w:val="00AF62EE"/>
    <w:rsid w:val="00AF6DF0"/>
    <w:rsid w:val="00B20520"/>
    <w:rsid w:val="00B22C42"/>
    <w:rsid w:val="00B25236"/>
    <w:rsid w:val="00B25D07"/>
    <w:rsid w:val="00B26CA3"/>
    <w:rsid w:val="00B5778D"/>
    <w:rsid w:val="00B7493B"/>
    <w:rsid w:val="00B8371F"/>
    <w:rsid w:val="00B8512B"/>
    <w:rsid w:val="00B93A6E"/>
    <w:rsid w:val="00B95E93"/>
    <w:rsid w:val="00BA37BF"/>
    <w:rsid w:val="00BB3EF4"/>
    <w:rsid w:val="00BC4720"/>
    <w:rsid w:val="00C024C3"/>
    <w:rsid w:val="00C04BBC"/>
    <w:rsid w:val="00C207B9"/>
    <w:rsid w:val="00C3363C"/>
    <w:rsid w:val="00C33A62"/>
    <w:rsid w:val="00C42842"/>
    <w:rsid w:val="00C51D63"/>
    <w:rsid w:val="00C5250F"/>
    <w:rsid w:val="00C5296D"/>
    <w:rsid w:val="00C53F02"/>
    <w:rsid w:val="00C63411"/>
    <w:rsid w:val="00C65FAE"/>
    <w:rsid w:val="00CA36DF"/>
    <w:rsid w:val="00CA6788"/>
    <w:rsid w:val="00CB3B42"/>
    <w:rsid w:val="00CE2E59"/>
    <w:rsid w:val="00CE4DC1"/>
    <w:rsid w:val="00D10362"/>
    <w:rsid w:val="00D15F41"/>
    <w:rsid w:val="00D200F2"/>
    <w:rsid w:val="00D21AA3"/>
    <w:rsid w:val="00D41E27"/>
    <w:rsid w:val="00D4298F"/>
    <w:rsid w:val="00D6497E"/>
    <w:rsid w:val="00D64C17"/>
    <w:rsid w:val="00D7039B"/>
    <w:rsid w:val="00D76F41"/>
    <w:rsid w:val="00DB27CE"/>
    <w:rsid w:val="00DB6A6A"/>
    <w:rsid w:val="00DC1DD7"/>
    <w:rsid w:val="00DD0B11"/>
    <w:rsid w:val="00DD2855"/>
    <w:rsid w:val="00DD3353"/>
    <w:rsid w:val="00DF1F43"/>
    <w:rsid w:val="00DF7F61"/>
    <w:rsid w:val="00E10202"/>
    <w:rsid w:val="00E20569"/>
    <w:rsid w:val="00E37A6D"/>
    <w:rsid w:val="00E37B40"/>
    <w:rsid w:val="00E550EE"/>
    <w:rsid w:val="00E72086"/>
    <w:rsid w:val="00E815FB"/>
    <w:rsid w:val="00E9040D"/>
    <w:rsid w:val="00E93425"/>
    <w:rsid w:val="00E94D88"/>
    <w:rsid w:val="00E974A7"/>
    <w:rsid w:val="00EA61F2"/>
    <w:rsid w:val="00EA7C3B"/>
    <w:rsid w:val="00EB1782"/>
    <w:rsid w:val="00EC59F8"/>
    <w:rsid w:val="00EE2584"/>
    <w:rsid w:val="00EE39F3"/>
    <w:rsid w:val="00F00931"/>
    <w:rsid w:val="00F1024F"/>
    <w:rsid w:val="00F10EDD"/>
    <w:rsid w:val="00F12F6B"/>
    <w:rsid w:val="00F44B51"/>
    <w:rsid w:val="00F44ED1"/>
    <w:rsid w:val="00F5304A"/>
    <w:rsid w:val="00F60507"/>
    <w:rsid w:val="00F61FC5"/>
    <w:rsid w:val="00F72438"/>
    <w:rsid w:val="00F9356B"/>
    <w:rsid w:val="00F974DF"/>
    <w:rsid w:val="00FB260F"/>
    <w:rsid w:val="00FC57F6"/>
    <w:rsid w:val="00FE2214"/>
    <w:rsid w:val="00FE3038"/>
    <w:rsid w:val="00FF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7F7E9"/>
  <w15:docId w15:val="{5AA64640-2F48-484C-A8E8-0B2C1816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93B"/>
  </w:style>
  <w:style w:type="paragraph" w:styleId="1">
    <w:name w:val="heading 1"/>
    <w:basedOn w:val="10"/>
    <w:next w:val="10"/>
    <w:rsid w:val="00082D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082D6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082D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082D6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082D6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082D6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82D6F"/>
  </w:style>
  <w:style w:type="table" w:customStyle="1" w:styleId="TableNormal">
    <w:name w:val="Table Normal"/>
    <w:rsid w:val="00082D6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082D6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082D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082D6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styleId="a6">
    <w:name w:val="Table Grid"/>
    <w:basedOn w:val="a1"/>
    <w:uiPriority w:val="59"/>
    <w:rsid w:val="00836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37A6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7A6D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B95E93"/>
    <w:rPr>
      <w:rFonts w:cs="Times New Roman"/>
      <w:sz w:val="22"/>
      <w:szCs w:val="22"/>
      <w:lang w:eastAsia="en-US"/>
    </w:rPr>
  </w:style>
  <w:style w:type="paragraph" w:customStyle="1" w:styleId="Style2">
    <w:name w:val="Style2"/>
    <w:basedOn w:val="a"/>
    <w:rsid w:val="00B95E9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B95E9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B95E9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B95E9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B95E9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rsid w:val="00B95E9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7CDF2-258C-4087-8E7F-F5F5E9697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1548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2026-03-30T10:38:00Z</cp:lastPrinted>
  <dcterms:created xsi:type="dcterms:W3CDTF">2026-04-22T04:39:00Z</dcterms:created>
  <dcterms:modified xsi:type="dcterms:W3CDTF">2026-05-21T03:18:00Z</dcterms:modified>
</cp:coreProperties>
</file>