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E6D56" w14:textId="0AC11692" w:rsidR="00002917" w:rsidRDefault="00AB6BB0" w:rsidP="005176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6BB0">
        <w:rPr>
          <w:rFonts w:ascii="Times New Roman" w:hAnsi="Times New Roman" w:cs="Times New Roman"/>
          <w:b/>
          <w:bCs/>
          <w:sz w:val="24"/>
          <w:szCs w:val="24"/>
        </w:rPr>
        <w:t>Результаты анкетирования психологического</w:t>
      </w:r>
      <w:r w:rsidR="009A11B1">
        <w:rPr>
          <w:rFonts w:ascii="Times New Roman" w:hAnsi="Times New Roman" w:cs="Times New Roman"/>
          <w:b/>
          <w:bCs/>
          <w:sz w:val="24"/>
          <w:szCs w:val="24"/>
        </w:rPr>
        <w:t xml:space="preserve"> климата в классах.</w:t>
      </w:r>
    </w:p>
    <w:p w14:paraId="20628B48" w14:textId="36E6EF87" w:rsidR="00AB6BB0" w:rsidRPr="00002917" w:rsidRDefault="00002917" w:rsidP="00002917">
      <w:pPr>
        <w:jc w:val="right"/>
        <w:rPr>
          <w:rFonts w:ascii="Times New Roman" w:hAnsi="Times New Roman" w:cs="Times New Roman"/>
          <w:sz w:val="24"/>
          <w:szCs w:val="24"/>
        </w:rPr>
      </w:pPr>
      <w:r w:rsidRPr="00002917">
        <w:rPr>
          <w:rFonts w:ascii="Times New Roman" w:hAnsi="Times New Roman" w:cs="Times New Roman"/>
          <w:sz w:val="24"/>
          <w:szCs w:val="24"/>
        </w:rPr>
        <w:t xml:space="preserve">Дата: </w:t>
      </w:r>
      <w:r w:rsidR="007A1FD7">
        <w:rPr>
          <w:rFonts w:ascii="Times New Roman" w:hAnsi="Times New Roman" w:cs="Times New Roman"/>
          <w:sz w:val="24"/>
          <w:szCs w:val="24"/>
        </w:rPr>
        <w:t>06.03.2025</w:t>
      </w:r>
      <w:r w:rsidR="00AB6BB0" w:rsidRPr="00002917">
        <w:rPr>
          <w:rFonts w:ascii="Times New Roman" w:hAnsi="Times New Roman" w:cs="Times New Roman"/>
          <w:sz w:val="24"/>
          <w:szCs w:val="24"/>
        </w:rPr>
        <w:t xml:space="preserve">г </w:t>
      </w:r>
    </w:p>
    <w:p w14:paraId="4F904CF5" w14:textId="77777777" w:rsidR="00E15604" w:rsidRDefault="00AB6BB0" w:rsidP="00E156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BB0">
        <w:rPr>
          <w:rFonts w:ascii="Times New Roman" w:hAnsi="Times New Roman" w:cs="Times New Roman"/>
          <w:sz w:val="24"/>
          <w:szCs w:val="24"/>
        </w:rPr>
        <w:t>Как утверждают специалисты, и свидетельствует практика, благоприятный психологический климат в классе - одно из важнейших условий развития личности школьника. На мой взгляд, создание благоприятного психологического климата на уроке весьма актуальна.</w:t>
      </w:r>
    </w:p>
    <w:p w14:paraId="112C404B" w14:textId="77777777" w:rsidR="00E15604" w:rsidRDefault="00AB6BB0" w:rsidP="00E156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BB0">
        <w:rPr>
          <w:rFonts w:ascii="Times New Roman" w:hAnsi="Times New Roman" w:cs="Times New Roman"/>
          <w:sz w:val="24"/>
          <w:szCs w:val="24"/>
        </w:rPr>
        <w:t xml:space="preserve">В современной психологической науке под психологическим климатом (от греч. </w:t>
      </w:r>
      <w:proofErr w:type="spellStart"/>
      <w:r w:rsidRPr="00AB6BB0">
        <w:rPr>
          <w:rFonts w:ascii="Times New Roman" w:hAnsi="Times New Roman" w:cs="Times New Roman"/>
          <w:sz w:val="24"/>
          <w:szCs w:val="24"/>
        </w:rPr>
        <w:t>klima</w:t>
      </w:r>
      <w:proofErr w:type="spellEnd"/>
      <w:r w:rsidRPr="00AB6BB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B6BB0">
        <w:rPr>
          <w:rFonts w:ascii="Times New Roman" w:hAnsi="Times New Roman" w:cs="Times New Roman"/>
          <w:sz w:val="24"/>
          <w:szCs w:val="24"/>
        </w:rPr>
        <w:t>klimatos</w:t>
      </w:r>
      <w:proofErr w:type="spellEnd"/>
      <w:r w:rsidRPr="00AB6BB0">
        <w:rPr>
          <w:rFonts w:ascii="Times New Roman" w:hAnsi="Times New Roman" w:cs="Times New Roman"/>
          <w:sz w:val="24"/>
          <w:szCs w:val="24"/>
        </w:rPr>
        <w:t>) - наклон) понимается качественная сторона межличностных отношений, проявляющаяся в виде совокупности психологических условий, способствующих или препятствующих продуктивной совместной деятельности и всестороннему развитию личности в группе.</w:t>
      </w:r>
    </w:p>
    <w:p w14:paraId="5D3326BC" w14:textId="014AEC07" w:rsidR="00E15604" w:rsidRPr="00AB6BB0" w:rsidRDefault="00E15604" w:rsidP="00E156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Проведя исследование, мы получили следующие результаты. </w:t>
      </w:r>
    </w:p>
    <w:p w14:paraId="20B3687D" w14:textId="77777777" w:rsidR="00B15878" w:rsidRDefault="00B15878" w:rsidP="00AB6BB0">
      <w:pPr>
        <w:pStyle w:val="a5"/>
        <w:suppressAutoHyphens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2A0D6882" w14:textId="76E4D9BE" w:rsidR="00AB6BB0" w:rsidRPr="00E0303F" w:rsidRDefault="007A1FD7" w:rsidP="00AB6BB0">
      <w:pPr>
        <w:pStyle w:val="a5"/>
        <w:suppressAutoHyphens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«Психологический климат в 5</w:t>
      </w:r>
      <w:r w:rsidR="00B15878">
        <w:rPr>
          <w:rFonts w:ascii="Times New Roman" w:hAnsi="Times New Roman" w:cs="Times New Roman"/>
          <w:color w:val="auto"/>
          <w:sz w:val="24"/>
          <w:szCs w:val="24"/>
        </w:rPr>
        <w:t xml:space="preserve"> классе» </w:t>
      </w:r>
    </w:p>
    <w:p w14:paraId="41A18A8B" w14:textId="79B5EE2B" w:rsidR="00AB6BB0" w:rsidRPr="00E0303F" w:rsidRDefault="00AB6BB0" w:rsidP="00AB6BB0">
      <w:pPr>
        <w:pStyle w:val="a3"/>
        <w:numPr>
          <w:ilvl w:val="0"/>
          <w:numId w:val="2"/>
        </w:numPr>
        <w:suppressAutoHyphens/>
        <w:rPr>
          <w:rFonts w:ascii="Times New Roman" w:hAnsi="Times New Roman" w:cs="Times New Roman"/>
          <w:b/>
          <w:sz w:val="24"/>
          <w:szCs w:val="24"/>
        </w:rPr>
      </w:pPr>
      <w:r w:rsidRPr="00E0303F">
        <w:rPr>
          <w:rFonts w:ascii="Times New Roman" w:hAnsi="Times New Roman" w:cs="Times New Roman"/>
          <w:b/>
          <w:sz w:val="24"/>
          <w:szCs w:val="24"/>
        </w:rPr>
        <w:t xml:space="preserve">Показатель   </w:t>
      </w:r>
      <w:r w:rsidR="007A1FD7">
        <w:rPr>
          <w:rFonts w:ascii="Times New Roman" w:hAnsi="Times New Roman" w:cs="Times New Roman"/>
          <w:b/>
          <w:sz w:val="24"/>
          <w:szCs w:val="24"/>
        </w:rPr>
        <w:t>психологического климата в 5</w:t>
      </w:r>
      <w:r w:rsidRPr="00E0303F">
        <w:rPr>
          <w:rFonts w:ascii="Times New Roman" w:hAnsi="Times New Roman" w:cs="Times New Roman"/>
          <w:b/>
          <w:sz w:val="24"/>
          <w:szCs w:val="24"/>
        </w:rPr>
        <w:t xml:space="preserve"> классе по результатам Анкеты</w:t>
      </w:r>
    </w:p>
    <w:tbl>
      <w:tblPr>
        <w:tblStyle w:val="a4"/>
        <w:tblW w:w="8322" w:type="dxa"/>
        <w:tblLook w:val="04A0" w:firstRow="1" w:lastRow="0" w:firstColumn="1" w:lastColumn="0" w:noHBand="0" w:noVBand="1"/>
      </w:tblPr>
      <w:tblGrid>
        <w:gridCol w:w="1569"/>
        <w:gridCol w:w="2251"/>
        <w:gridCol w:w="2251"/>
        <w:gridCol w:w="2251"/>
      </w:tblGrid>
      <w:tr w:rsidR="00AB6BB0" w:rsidRPr="00E0303F" w14:paraId="38C08447" w14:textId="77777777" w:rsidTr="004545FB">
        <w:trPr>
          <w:trHeight w:val="202"/>
        </w:trPr>
        <w:tc>
          <w:tcPr>
            <w:tcW w:w="1569" w:type="dxa"/>
          </w:tcPr>
          <w:p w14:paraId="6D4CC265" w14:textId="77777777" w:rsidR="00AB6BB0" w:rsidRPr="00E0303F" w:rsidRDefault="00AB6BB0" w:rsidP="006E0BFC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 w:rsidRPr="00E0303F">
              <w:rPr>
                <w:rFonts w:ascii="Times New Roman" w:hAnsi="Times New Roman" w:cs="Times New Roman"/>
                <w:szCs w:val="24"/>
              </w:rPr>
              <w:t xml:space="preserve">Уровни </w:t>
            </w:r>
          </w:p>
        </w:tc>
        <w:tc>
          <w:tcPr>
            <w:tcW w:w="2251" w:type="dxa"/>
          </w:tcPr>
          <w:p w14:paraId="34CA9CF8" w14:textId="2AF8810E" w:rsidR="00B15878" w:rsidRPr="00E0303F" w:rsidRDefault="00F8361D" w:rsidP="006E0BFC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Высокий 40-60б</w:t>
            </w:r>
          </w:p>
        </w:tc>
        <w:tc>
          <w:tcPr>
            <w:tcW w:w="2251" w:type="dxa"/>
          </w:tcPr>
          <w:p w14:paraId="5BF4AEBC" w14:textId="2F5D955E" w:rsidR="00AB6BB0" w:rsidRPr="00E0303F" w:rsidRDefault="00F837C2" w:rsidP="006E0BFC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Средний до </w:t>
            </w:r>
            <w:r w:rsidR="00B15878">
              <w:rPr>
                <w:rFonts w:ascii="Times New Roman" w:hAnsi="Times New Roman" w:cs="Times New Roman"/>
                <w:szCs w:val="24"/>
              </w:rPr>
              <w:t>31б</w:t>
            </w:r>
          </w:p>
        </w:tc>
        <w:tc>
          <w:tcPr>
            <w:tcW w:w="2251" w:type="dxa"/>
          </w:tcPr>
          <w:p w14:paraId="54E03790" w14:textId="07287C4C" w:rsidR="00AB6BB0" w:rsidRPr="00E0303F" w:rsidRDefault="00F837C2" w:rsidP="006E0BFC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Низкий – ниже 31</w:t>
            </w:r>
            <w:r w:rsidR="00F8361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15878">
              <w:rPr>
                <w:rFonts w:ascii="Times New Roman" w:hAnsi="Times New Roman" w:cs="Times New Roman"/>
                <w:szCs w:val="24"/>
              </w:rPr>
              <w:t>б.</w:t>
            </w:r>
          </w:p>
        </w:tc>
      </w:tr>
      <w:tr w:rsidR="00AB6BB0" w:rsidRPr="00E0303F" w14:paraId="4CAA94D6" w14:textId="77777777" w:rsidTr="004545FB">
        <w:trPr>
          <w:trHeight w:val="306"/>
        </w:trPr>
        <w:tc>
          <w:tcPr>
            <w:tcW w:w="1569" w:type="dxa"/>
          </w:tcPr>
          <w:p w14:paraId="4C9F6006" w14:textId="77777777" w:rsidR="00AB6BB0" w:rsidRPr="00E0303F" w:rsidRDefault="00AB6BB0" w:rsidP="006E0BFC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 w:rsidRPr="00E0303F">
              <w:rPr>
                <w:rFonts w:ascii="Times New Roman" w:hAnsi="Times New Roman" w:cs="Times New Roman"/>
                <w:szCs w:val="24"/>
              </w:rPr>
              <w:t xml:space="preserve">Кол-во чел. </w:t>
            </w:r>
          </w:p>
          <w:p w14:paraId="1933A3EB" w14:textId="57D191CF" w:rsidR="00AB6BB0" w:rsidRPr="00E0303F" w:rsidRDefault="00B15878" w:rsidP="006E0BFC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  <w:r w:rsidR="00AB6BB0" w:rsidRPr="00E0303F">
              <w:rPr>
                <w:rFonts w:ascii="Times New Roman" w:hAnsi="Times New Roman" w:cs="Times New Roman"/>
                <w:szCs w:val="24"/>
              </w:rPr>
              <w:t xml:space="preserve"> – 100%</w:t>
            </w:r>
          </w:p>
        </w:tc>
        <w:tc>
          <w:tcPr>
            <w:tcW w:w="2251" w:type="dxa"/>
          </w:tcPr>
          <w:p w14:paraId="6D242AC3" w14:textId="31B9A63A" w:rsidR="00AB6BB0" w:rsidRPr="00E0303F" w:rsidRDefault="00F837C2" w:rsidP="00B15878">
            <w:pPr>
              <w:suppressAutoHyphens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 (62 %) </w:t>
            </w:r>
          </w:p>
        </w:tc>
        <w:tc>
          <w:tcPr>
            <w:tcW w:w="2251" w:type="dxa"/>
          </w:tcPr>
          <w:p w14:paraId="1F89641E" w14:textId="335C62B5" w:rsidR="00AB6BB0" w:rsidRPr="00E0303F" w:rsidRDefault="00F837C2" w:rsidP="00B15878">
            <w:pPr>
              <w:suppressAutoHyphens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3(38%)</w:t>
            </w:r>
          </w:p>
        </w:tc>
        <w:tc>
          <w:tcPr>
            <w:tcW w:w="2251" w:type="dxa"/>
          </w:tcPr>
          <w:p w14:paraId="74D28E50" w14:textId="29CEE05C" w:rsidR="00AB6BB0" w:rsidRPr="00E0303F" w:rsidRDefault="00F837C2" w:rsidP="00B15878">
            <w:pPr>
              <w:suppressAutoHyphens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</w:tbl>
    <w:p w14:paraId="471CC6A9" w14:textId="77777777" w:rsidR="00AB6BB0" w:rsidRPr="00E0303F" w:rsidRDefault="00AB6BB0" w:rsidP="00AB6BB0">
      <w:pPr>
        <w:suppressAutoHyphens/>
        <w:rPr>
          <w:rFonts w:ascii="Times New Roman" w:hAnsi="Times New Roman" w:cs="Times New Roman"/>
          <w:sz w:val="24"/>
          <w:szCs w:val="24"/>
        </w:rPr>
      </w:pPr>
    </w:p>
    <w:p w14:paraId="35FE10F8" w14:textId="77777777" w:rsidR="00AB6BB0" w:rsidRPr="00E0303F" w:rsidRDefault="00AB6BB0" w:rsidP="00AB6BB0">
      <w:pPr>
        <w:suppressAutoHyphens/>
        <w:rPr>
          <w:rFonts w:ascii="Times New Roman" w:hAnsi="Times New Roman" w:cs="Times New Roman"/>
          <w:sz w:val="24"/>
          <w:szCs w:val="24"/>
        </w:rPr>
      </w:pPr>
      <w:r w:rsidRPr="00E0303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6BF9E5" wp14:editId="47B98BB0">
            <wp:extent cx="5410200" cy="2343150"/>
            <wp:effectExtent l="0" t="0" r="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EDDD02F" w14:textId="04E17905" w:rsidR="00AB6BB0" w:rsidRPr="00E0303F" w:rsidRDefault="00F837C2" w:rsidP="00AB6BB0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</w:t>
      </w:r>
      <w:r w:rsidR="007A1FD7">
        <w:rPr>
          <w:rFonts w:ascii="Times New Roman" w:hAnsi="Times New Roman" w:cs="Times New Roman"/>
          <w:sz w:val="24"/>
          <w:szCs w:val="24"/>
        </w:rPr>
        <w:t>% опрошенных учеников 5</w:t>
      </w:r>
      <w:r w:rsidR="00AB6BB0" w:rsidRPr="00E0303F">
        <w:rPr>
          <w:rFonts w:ascii="Times New Roman" w:hAnsi="Times New Roman" w:cs="Times New Roman"/>
          <w:sz w:val="24"/>
          <w:szCs w:val="24"/>
        </w:rPr>
        <w:t xml:space="preserve"> класса считают, что климат в классе благоприятный, здоровый. </w:t>
      </w:r>
      <w:proofErr w:type="gramStart"/>
      <w:r w:rsidR="00AB6BB0" w:rsidRPr="00E0303F">
        <w:rPr>
          <w:rFonts w:ascii="Times New Roman" w:eastAsia="Calibri" w:hAnsi="Times New Roman" w:cs="Times New Roman"/>
          <w:sz w:val="24"/>
          <w:szCs w:val="24"/>
        </w:rPr>
        <w:t>Школьники  высоко</w:t>
      </w:r>
      <w:proofErr w:type="gramEnd"/>
      <w:r w:rsidR="00AB6BB0" w:rsidRPr="00E0303F">
        <w:rPr>
          <w:rFonts w:ascii="Times New Roman" w:eastAsia="Calibri" w:hAnsi="Times New Roman" w:cs="Times New Roman"/>
          <w:sz w:val="24"/>
          <w:szCs w:val="24"/>
        </w:rPr>
        <w:t xml:space="preserve"> оценивает психологический климат в классе, им нравятся люди, с которыми они учатся.</w:t>
      </w:r>
    </w:p>
    <w:p w14:paraId="4E888FF6" w14:textId="3B365F7C" w:rsidR="00AB6BB0" w:rsidRPr="00E0303F" w:rsidRDefault="00F837C2" w:rsidP="00AB6BB0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="00AB6BB0" w:rsidRPr="00E0303F">
        <w:rPr>
          <w:rFonts w:ascii="Times New Roman" w:hAnsi="Times New Roman" w:cs="Times New Roman"/>
          <w:sz w:val="24"/>
          <w:szCs w:val="24"/>
        </w:rPr>
        <w:t>% -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психологический климат в классе в пределах нормы</w:t>
      </w:r>
      <w:r w:rsidR="00AB6BB0" w:rsidRPr="00E0303F">
        <w:rPr>
          <w:rFonts w:ascii="Times New Roman" w:eastAsia="Calibri" w:hAnsi="Times New Roman" w:cs="Times New Roman"/>
          <w:sz w:val="24"/>
          <w:szCs w:val="24"/>
        </w:rPr>
        <w:t xml:space="preserve">, у них, вероятно, есть другая группа, где общение для них значимо. </w:t>
      </w:r>
      <w:r w:rsidR="00AB6BB0" w:rsidRPr="00E0303F">
        <w:rPr>
          <w:rFonts w:ascii="Times New Roman" w:hAnsi="Times New Roman" w:cs="Times New Roman"/>
          <w:sz w:val="24"/>
          <w:szCs w:val="24"/>
        </w:rPr>
        <w:t xml:space="preserve">Частично уравновешены процессы взаимодействия учеников, что позволяет классному коллективу в обычных ситуациях достаточно успешно учиться. </w:t>
      </w:r>
    </w:p>
    <w:p w14:paraId="6807B7FE" w14:textId="2BCD96D3" w:rsidR="00AB6BB0" w:rsidRPr="00E0303F" w:rsidRDefault="00F837C2" w:rsidP="00AB6BB0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0</w:t>
      </w:r>
      <w:r w:rsidR="00AB6BB0" w:rsidRPr="00E0303F">
        <w:rPr>
          <w:rFonts w:ascii="Times New Roman" w:hAnsi="Times New Roman" w:cs="Times New Roman"/>
          <w:sz w:val="24"/>
          <w:szCs w:val="24"/>
        </w:rPr>
        <w:t xml:space="preserve">% - </w:t>
      </w:r>
      <w:r w:rsidR="00AB6BB0" w:rsidRPr="00E0303F">
        <w:rPr>
          <w:rFonts w:ascii="Times New Roman" w:eastAsia="Calibri" w:hAnsi="Times New Roman" w:cs="Times New Roman"/>
          <w:sz w:val="24"/>
          <w:szCs w:val="24"/>
        </w:rPr>
        <w:t xml:space="preserve">школьники оценивает психологический климат в классе как очень плохой. </w:t>
      </w:r>
      <w:r w:rsidR="00AB6BB0" w:rsidRPr="00E0303F">
        <w:rPr>
          <w:rFonts w:ascii="Times New Roman" w:hAnsi="Times New Roman" w:cs="Times New Roman"/>
          <w:sz w:val="24"/>
          <w:szCs w:val="24"/>
        </w:rPr>
        <w:t>В классе сохраняется или наметилась неустойчивая обстановка в сфере межличностных отношений как между учениками</w:t>
      </w:r>
      <w:r>
        <w:rPr>
          <w:rFonts w:ascii="Times New Roman" w:hAnsi="Times New Roman" w:cs="Times New Roman"/>
          <w:sz w:val="24"/>
          <w:szCs w:val="24"/>
        </w:rPr>
        <w:t>, так и с учителями</w:t>
      </w:r>
      <w:r w:rsidR="00AB6BB0" w:rsidRPr="00E0303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B6BB0" w:rsidRPr="00E0303F">
        <w:rPr>
          <w:rFonts w:ascii="Times New Roman" w:hAnsi="Times New Roman" w:cs="Times New Roman"/>
          <w:sz w:val="24"/>
          <w:szCs w:val="24"/>
        </w:rPr>
        <w:t>Могут  возникать</w:t>
      </w:r>
      <w:proofErr w:type="gramEnd"/>
      <w:r w:rsidR="00AB6BB0" w:rsidRPr="00E0303F">
        <w:rPr>
          <w:rFonts w:ascii="Times New Roman" w:hAnsi="Times New Roman" w:cs="Times New Roman"/>
          <w:sz w:val="24"/>
          <w:szCs w:val="24"/>
        </w:rPr>
        <w:t xml:space="preserve"> конфликты. </w:t>
      </w:r>
    </w:p>
    <w:p w14:paraId="1F97004D" w14:textId="24CE70F5" w:rsidR="00F837C2" w:rsidRPr="00E0303F" w:rsidRDefault="00F837C2" w:rsidP="00F837C2">
      <w:pPr>
        <w:pStyle w:val="a5"/>
        <w:suppressAutoHyphens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«Психологический климат в 6 классе» </w:t>
      </w:r>
    </w:p>
    <w:p w14:paraId="7EF35C3E" w14:textId="69D94B40" w:rsidR="00F837C2" w:rsidRPr="00E0303F" w:rsidRDefault="00F837C2" w:rsidP="00F837C2">
      <w:pPr>
        <w:pStyle w:val="a3"/>
        <w:numPr>
          <w:ilvl w:val="0"/>
          <w:numId w:val="2"/>
        </w:numPr>
        <w:suppressAutoHyphens/>
        <w:rPr>
          <w:rFonts w:ascii="Times New Roman" w:hAnsi="Times New Roman" w:cs="Times New Roman"/>
          <w:b/>
          <w:sz w:val="24"/>
          <w:szCs w:val="24"/>
        </w:rPr>
      </w:pPr>
      <w:r w:rsidRPr="00E0303F">
        <w:rPr>
          <w:rFonts w:ascii="Times New Roman" w:hAnsi="Times New Roman" w:cs="Times New Roman"/>
          <w:b/>
          <w:sz w:val="24"/>
          <w:szCs w:val="24"/>
        </w:rPr>
        <w:t xml:space="preserve">Показатель   </w:t>
      </w:r>
      <w:r w:rsidR="00E17C54">
        <w:rPr>
          <w:rFonts w:ascii="Times New Roman" w:hAnsi="Times New Roman" w:cs="Times New Roman"/>
          <w:b/>
          <w:sz w:val="24"/>
          <w:szCs w:val="24"/>
        </w:rPr>
        <w:t>психологического климата в 6</w:t>
      </w:r>
      <w:r w:rsidRPr="00E0303F">
        <w:rPr>
          <w:rFonts w:ascii="Times New Roman" w:hAnsi="Times New Roman" w:cs="Times New Roman"/>
          <w:b/>
          <w:sz w:val="24"/>
          <w:szCs w:val="24"/>
        </w:rPr>
        <w:t xml:space="preserve"> классе по результатам Анкеты</w:t>
      </w:r>
    </w:p>
    <w:tbl>
      <w:tblPr>
        <w:tblStyle w:val="a4"/>
        <w:tblW w:w="8322" w:type="dxa"/>
        <w:tblLook w:val="04A0" w:firstRow="1" w:lastRow="0" w:firstColumn="1" w:lastColumn="0" w:noHBand="0" w:noVBand="1"/>
      </w:tblPr>
      <w:tblGrid>
        <w:gridCol w:w="1569"/>
        <w:gridCol w:w="2251"/>
        <w:gridCol w:w="2251"/>
        <w:gridCol w:w="2251"/>
      </w:tblGrid>
      <w:tr w:rsidR="00F837C2" w:rsidRPr="00E0303F" w14:paraId="3C500738" w14:textId="77777777" w:rsidTr="0049070D">
        <w:trPr>
          <w:trHeight w:val="202"/>
        </w:trPr>
        <w:tc>
          <w:tcPr>
            <w:tcW w:w="1569" w:type="dxa"/>
          </w:tcPr>
          <w:p w14:paraId="5926A14C" w14:textId="77777777" w:rsidR="00F837C2" w:rsidRPr="00E0303F" w:rsidRDefault="00F837C2" w:rsidP="0049070D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 w:rsidRPr="00E0303F">
              <w:rPr>
                <w:rFonts w:ascii="Times New Roman" w:hAnsi="Times New Roman" w:cs="Times New Roman"/>
                <w:szCs w:val="24"/>
              </w:rPr>
              <w:t xml:space="preserve">Уровни </w:t>
            </w:r>
          </w:p>
        </w:tc>
        <w:tc>
          <w:tcPr>
            <w:tcW w:w="2251" w:type="dxa"/>
          </w:tcPr>
          <w:p w14:paraId="3A06B44E" w14:textId="77777777" w:rsidR="00F837C2" w:rsidRPr="00E0303F" w:rsidRDefault="00F837C2" w:rsidP="0049070D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Высокий 40-60б</w:t>
            </w:r>
          </w:p>
        </w:tc>
        <w:tc>
          <w:tcPr>
            <w:tcW w:w="2251" w:type="dxa"/>
          </w:tcPr>
          <w:p w14:paraId="2E3FEA0E" w14:textId="77777777" w:rsidR="00F837C2" w:rsidRPr="00E0303F" w:rsidRDefault="00F837C2" w:rsidP="0049070D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Средний до 31б</w:t>
            </w:r>
          </w:p>
        </w:tc>
        <w:tc>
          <w:tcPr>
            <w:tcW w:w="2251" w:type="dxa"/>
          </w:tcPr>
          <w:p w14:paraId="6502ED21" w14:textId="77777777" w:rsidR="00F837C2" w:rsidRPr="00E0303F" w:rsidRDefault="00F837C2" w:rsidP="0049070D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Низкий – ниже 31 б.</w:t>
            </w:r>
          </w:p>
        </w:tc>
      </w:tr>
      <w:tr w:rsidR="00F837C2" w:rsidRPr="00E0303F" w14:paraId="79E527D7" w14:textId="77777777" w:rsidTr="0049070D">
        <w:trPr>
          <w:trHeight w:val="306"/>
        </w:trPr>
        <w:tc>
          <w:tcPr>
            <w:tcW w:w="1569" w:type="dxa"/>
          </w:tcPr>
          <w:p w14:paraId="6531CF53" w14:textId="77777777" w:rsidR="00F837C2" w:rsidRPr="00E0303F" w:rsidRDefault="00F837C2" w:rsidP="0049070D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 w:rsidRPr="00E0303F">
              <w:rPr>
                <w:rFonts w:ascii="Times New Roman" w:hAnsi="Times New Roman" w:cs="Times New Roman"/>
                <w:szCs w:val="24"/>
              </w:rPr>
              <w:t xml:space="preserve">Кол-во чел. </w:t>
            </w:r>
          </w:p>
          <w:p w14:paraId="42EB9724" w14:textId="77777777" w:rsidR="00F837C2" w:rsidRPr="00E0303F" w:rsidRDefault="00F837C2" w:rsidP="0049070D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  <w:r w:rsidRPr="00E0303F">
              <w:rPr>
                <w:rFonts w:ascii="Times New Roman" w:hAnsi="Times New Roman" w:cs="Times New Roman"/>
                <w:szCs w:val="24"/>
              </w:rPr>
              <w:t xml:space="preserve"> – 100%</w:t>
            </w:r>
          </w:p>
        </w:tc>
        <w:tc>
          <w:tcPr>
            <w:tcW w:w="2251" w:type="dxa"/>
          </w:tcPr>
          <w:p w14:paraId="631220CF" w14:textId="70B190FE" w:rsidR="00F837C2" w:rsidRPr="00E0303F" w:rsidRDefault="00562C20" w:rsidP="0049070D">
            <w:pPr>
              <w:suppressAutoHyphens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F837C2">
              <w:rPr>
                <w:rFonts w:ascii="Times New Roman" w:hAnsi="Times New Roman" w:cs="Times New Roman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Cs w:val="24"/>
              </w:rPr>
              <w:t>37</w:t>
            </w:r>
            <w:r w:rsidR="00F837C2">
              <w:rPr>
                <w:rFonts w:ascii="Times New Roman" w:hAnsi="Times New Roman" w:cs="Times New Roman"/>
                <w:szCs w:val="24"/>
              </w:rPr>
              <w:t xml:space="preserve"> %) </w:t>
            </w:r>
          </w:p>
        </w:tc>
        <w:tc>
          <w:tcPr>
            <w:tcW w:w="2251" w:type="dxa"/>
          </w:tcPr>
          <w:p w14:paraId="49819225" w14:textId="69F1B234" w:rsidR="00F837C2" w:rsidRPr="00E0303F" w:rsidRDefault="00562C20" w:rsidP="0049070D">
            <w:pPr>
              <w:suppressAutoHyphens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F837C2">
              <w:rPr>
                <w:rFonts w:ascii="Times New Roman" w:hAnsi="Times New Roman" w:cs="Times New Roman"/>
                <w:szCs w:val="24"/>
              </w:rPr>
              <w:t>(</w:t>
            </w:r>
            <w:r>
              <w:rPr>
                <w:rFonts w:ascii="Times New Roman" w:hAnsi="Times New Roman" w:cs="Times New Roman"/>
                <w:szCs w:val="24"/>
              </w:rPr>
              <w:t>37</w:t>
            </w:r>
            <w:r w:rsidR="00F837C2">
              <w:rPr>
                <w:rFonts w:ascii="Times New Roman" w:hAnsi="Times New Roman" w:cs="Times New Roman"/>
                <w:szCs w:val="24"/>
              </w:rPr>
              <w:t>%)</w:t>
            </w:r>
          </w:p>
        </w:tc>
        <w:tc>
          <w:tcPr>
            <w:tcW w:w="2251" w:type="dxa"/>
          </w:tcPr>
          <w:p w14:paraId="0AD07355" w14:textId="711587B6" w:rsidR="00F837C2" w:rsidRPr="00E0303F" w:rsidRDefault="00562C20" w:rsidP="0049070D">
            <w:pPr>
              <w:suppressAutoHyphens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2(</w:t>
            </w:r>
            <w:r w:rsidR="00BA1F52">
              <w:rPr>
                <w:rFonts w:ascii="Times New Roman" w:hAnsi="Times New Roman" w:cs="Times New Roman"/>
                <w:szCs w:val="24"/>
              </w:rPr>
              <w:t>26</w:t>
            </w:r>
            <w:r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</w:tbl>
    <w:p w14:paraId="67366A80" w14:textId="77777777" w:rsidR="00F837C2" w:rsidRPr="00E0303F" w:rsidRDefault="00F837C2" w:rsidP="00F837C2">
      <w:pPr>
        <w:suppressAutoHyphens/>
        <w:rPr>
          <w:rFonts w:ascii="Times New Roman" w:hAnsi="Times New Roman" w:cs="Times New Roman"/>
          <w:sz w:val="24"/>
          <w:szCs w:val="24"/>
        </w:rPr>
      </w:pPr>
    </w:p>
    <w:p w14:paraId="2DA09308" w14:textId="77777777" w:rsidR="00F837C2" w:rsidRPr="00E0303F" w:rsidRDefault="00F837C2" w:rsidP="00F837C2">
      <w:pPr>
        <w:suppressAutoHyphens/>
        <w:rPr>
          <w:rFonts w:ascii="Times New Roman" w:hAnsi="Times New Roman" w:cs="Times New Roman"/>
          <w:sz w:val="24"/>
          <w:szCs w:val="24"/>
        </w:rPr>
      </w:pPr>
      <w:r w:rsidRPr="00E0303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74FD788" wp14:editId="0519CDE7">
            <wp:extent cx="5410200" cy="2343150"/>
            <wp:effectExtent l="0" t="0" r="0" b="0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DBE4FB2" w14:textId="6A7000E3" w:rsidR="00002917" w:rsidRPr="00E0303F" w:rsidRDefault="00BA1F52" w:rsidP="00002917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="00002917">
        <w:rPr>
          <w:rFonts w:ascii="Times New Roman" w:hAnsi="Times New Roman" w:cs="Times New Roman"/>
          <w:sz w:val="24"/>
          <w:szCs w:val="24"/>
        </w:rPr>
        <w:t xml:space="preserve"> </w:t>
      </w:r>
      <w:r w:rsidR="00562C20">
        <w:rPr>
          <w:rFonts w:ascii="Times New Roman" w:hAnsi="Times New Roman" w:cs="Times New Roman"/>
          <w:sz w:val="24"/>
          <w:szCs w:val="24"/>
        </w:rPr>
        <w:t xml:space="preserve">% опрошенных учеников 6 </w:t>
      </w:r>
      <w:r w:rsidR="00002917" w:rsidRPr="00E0303F">
        <w:rPr>
          <w:rFonts w:ascii="Times New Roman" w:hAnsi="Times New Roman" w:cs="Times New Roman"/>
          <w:sz w:val="24"/>
          <w:szCs w:val="24"/>
        </w:rPr>
        <w:t xml:space="preserve">класса считают, что климат в классе благоприятный, здоровый. </w:t>
      </w:r>
    </w:p>
    <w:p w14:paraId="29041D12" w14:textId="0CEF9568" w:rsidR="00002917" w:rsidRPr="00E0303F" w:rsidRDefault="00BA1F52" w:rsidP="00002917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="00002917">
        <w:rPr>
          <w:rFonts w:ascii="Times New Roman" w:hAnsi="Times New Roman" w:cs="Times New Roman"/>
          <w:sz w:val="24"/>
          <w:szCs w:val="24"/>
        </w:rPr>
        <w:t xml:space="preserve"> </w:t>
      </w:r>
      <w:r w:rsidR="00002917" w:rsidRPr="00E0303F">
        <w:rPr>
          <w:rFonts w:ascii="Times New Roman" w:hAnsi="Times New Roman" w:cs="Times New Roman"/>
          <w:sz w:val="24"/>
          <w:szCs w:val="24"/>
        </w:rPr>
        <w:t xml:space="preserve">% - считают, что в основном благоприятный. Сформировано активное ядро коллектива, частично уравновешены процессы взаимодействия учеников, что позволяет классному коллективу в обычных ситуациях достаточно успешно учиться. Хотя в напряженных или критических ситуациях психологических ресурсов может быть недостаточно. </w:t>
      </w:r>
    </w:p>
    <w:p w14:paraId="1B76F6A8" w14:textId="159AF753" w:rsidR="00002917" w:rsidRDefault="00BA1F52" w:rsidP="00002917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002917">
        <w:rPr>
          <w:rFonts w:ascii="Times New Roman" w:hAnsi="Times New Roman" w:cs="Times New Roman"/>
          <w:sz w:val="24"/>
          <w:szCs w:val="24"/>
        </w:rPr>
        <w:t xml:space="preserve"> </w:t>
      </w:r>
      <w:r w:rsidR="00002917" w:rsidRPr="00E0303F">
        <w:rPr>
          <w:rFonts w:ascii="Times New Roman" w:hAnsi="Times New Roman" w:cs="Times New Roman"/>
          <w:sz w:val="24"/>
          <w:szCs w:val="24"/>
        </w:rPr>
        <w:t xml:space="preserve">% - </w:t>
      </w:r>
      <w:r w:rsidRPr="00562C20">
        <w:rPr>
          <w:rFonts w:ascii="Times New Roman" w:hAnsi="Times New Roman" w:cs="Times New Roman"/>
          <w:sz w:val="24"/>
          <w:szCs w:val="28"/>
        </w:rPr>
        <w:t>ниже 31, следует обратить внимание на атмосферу в классе (группе) и п</w:t>
      </w:r>
      <w:r>
        <w:rPr>
          <w:rFonts w:ascii="Times New Roman" w:hAnsi="Times New Roman" w:cs="Times New Roman"/>
          <w:sz w:val="24"/>
          <w:szCs w:val="28"/>
        </w:rPr>
        <w:t>редпринять меры по ее улучшению, возникают конфликтные ситуации.</w:t>
      </w:r>
    </w:p>
    <w:p w14:paraId="04BB3958" w14:textId="649BD2A8" w:rsidR="00562C20" w:rsidRPr="00E0303F" w:rsidRDefault="00562C20" w:rsidP="00562C20">
      <w:pPr>
        <w:pStyle w:val="a5"/>
        <w:suppressAutoHyphens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«Психологический климат в 7 классе» </w:t>
      </w:r>
    </w:p>
    <w:p w14:paraId="1D93AA21" w14:textId="238340DF" w:rsidR="00562C20" w:rsidRPr="00E0303F" w:rsidRDefault="00562C20" w:rsidP="00562C20">
      <w:pPr>
        <w:pStyle w:val="a3"/>
        <w:numPr>
          <w:ilvl w:val="0"/>
          <w:numId w:val="2"/>
        </w:numPr>
        <w:suppressAutoHyphens/>
        <w:rPr>
          <w:rFonts w:ascii="Times New Roman" w:hAnsi="Times New Roman" w:cs="Times New Roman"/>
          <w:b/>
          <w:sz w:val="24"/>
          <w:szCs w:val="24"/>
        </w:rPr>
      </w:pPr>
      <w:r w:rsidRPr="00E0303F">
        <w:rPr>
          <w:rFonts w:ascii="Times New Roman" w:hAnsi="Times New Roman" w:cs="Times New Roman"/>
          <w:b/>
          <w:sz w:val="24"/>
          <w:szCs w:val="24"/>
        </w:rPr>
        <w:t xml:space="preserve">Показатель   </w:t>
      </w:r>
      <w:r>
        <w:rPr>
          <w:rFonts w:ascii="Times New Roman" w:hAnsi="Times New Roman" w:cs="Times New Roman"/>
          <w:b/>
          <w:sz w:val="24"/>
          <w:szCs w:val="24"/>
        </w:rPr>
        <w:t>психологического климата в 7</w:t>
      </w:r>
      <w:r w:rsidRPr="00E0303F">
        <w:rPr>
          <w:rFonts w:ascii="Times New Roman" w:hAnsi="Times New Roman" w:cs="Times New Roman"/>
          <w:b/>
          <w:sz w:val="24"/>
          <w:szCs w:val="24"/>
        </w:rPr>
        <w:t xml:space="preserve"> классе по результатам Анкеты</w:t>
      </w:r>
    </w:p>
    <w:tbl>
      <w:tblPr>
        <w:tblStyle w:val="a4"/>
        <w:tblW w:w="8322" w:type="dxa"/>
        <w:tblLook w:val="04A0" w:firstRow="1" w:lastRow="0" w:firstColumn="1" w:lastColumn="0" w:noHBand="0" w:noVBand="1"/>
      </w:tblPr>
      <w:tblGrid>
        <w:gridCol w:w="1569"/>
        <w:gridCol w:w="2251"/>
        <w:gridCol w:w="2251"/>
        <w:gridCol w:w="2251"/>
      </w:tblGrid>
      <w:tr w:rsidR="00562C20" w:rsidRPr="00E0303F" w14:paraId="70B57C76" w14:textId="77777777" w:rsidTr="0049070D">
        <w:trPr>
          <w:trHeight w:val="202"/>
        </w:trPr>
        <w:tc>
          <w:tcPr>
            <w:tcW w:w="1569" w:type="dxa"/>
          </w:tcPr>
          <w:p w14:paraId="44F28091" w14:textId="77777777" w:rsidR="00562C20" w:rsidRPr="00E0303F" w:rsidRDefault="00562C20" w:rsidP="0049070D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 w:rsidRPr="00E0303F">
              <w:rPr>
                <w:rFonts w:ascii="Times New Roman" w:hAnsi="Times New Roman" w:cs="Times New Roman"/>
                <w:szCs w:val="24"/>
              </w:rPr>
              <w:t xml:space="preserve">Уровни </w:t>
            </w:r>
          </w:p>
        </w:tc>
        <w:tc>
          <w:tcPr>
            <w:tcW w:w="2251" w:type="dxa"/>
          </w:tcPr>
          <w:p w14:paraId="263B0694" w14:textId="77777777" w:rsidR="00562C20" w:rsidRPr="00E0303F" w:rsidRDefault="00562C20" w:rsidP="0049070D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Высокий 40-60б</w:t>
            </w:r>
          </w:p>
        </w:tc>
        <w:tc>
          <w:tcPr>
            <w:tcW w:w="2251" w:type="dxa"/>
          </w:tcPr>
          <w:p w14:paraId="417835AE" w14:textId="77777777" w:rsidR="00562C20" w:rsidRPr="00E0303F" w:rsidRDefault="00562C20" w:rsidP="0049070D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Средний до 31б</w:t>
            </w:r>
          </w:p>
        </w:tc>
        <w:tc>
          <w:tcPr>
            <w:tcW w:w="2251" w:type="dxa"/>
          </w:tcPr>
          <w:p w14:paraId="3BB02CDA" w14:textId="77777777" w:rsidR="00562C20" w:rsidRPr="00E0303F" w:rsidRDefault="00562C20" w:rsidP="0049070D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Низкий – ниже 31 б.</w:t>
            </w:r>
          </w:p>
        </w:tc>
      </w:tr>
      <w:tr w:rsidR="00562C20" w:rsidRPr="00E0303F" w14:paraId="13C41C7E" w14:textId="77777777" w:rsidTr="0049070D">
        <w:trPr>
          <w:trHeight w:val="306"/>
        </w:trPr>
        <w:tc>
          <w:tcPr>
            <w:tcW w:w="1569" w:type="dxa"/>
          </w:tcPr>
          <w:p w14:paraId="7D74AFD4" w14:textId="77777777" w:rsidR="00562C20" w:rsidRPr="00E0303F" w:rsidRDefault="00562C20" w:rsidP="0049070D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 w:rsidRPr="00E0303F">
              <w:rPr>
                <w:rFonts w:ascii="Times New Roman" w:hAnsi="Times New Roman" w:cs="Times New Roman"/>
                <w:szCs w:val="24"/>
              </w:rPr>
              <w:t xml:space="preserve">Кол-во чел. </w:t>
            </w:r>
          </w:p>
          <w:p w14:paraId="008A46B0" w14:textId="2EF41D0D" w:rsidR="00562C20" w:rsidRPr="00E0303F" w:rsidRDefault="00562C20" w:rsidP="0049070D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  <w:r w:rsidRPr="00E0303F">
              <w:rPr>
                <w:rFonts w:ascii="Times New Roman" w:hAnsi="Times New Roman" w:cs="Times New Roman"/>
                <w:szCs w:val="24"/>
              </w:rPr>
              <w:t xml:space="preserve"> – 100%</w:t>
            </w:r>
          </w:p>
        </w:tc>
        <w:tc>
          <w:tcPr>
            <w:tcW w:w="2251" w:type="dxa"/>
          </w:tcPr>
          <w:p w14:paraId="53C68C5A" w14:textId="051EB648" w:rsidR="00562C20" w:rsidRPr="00E0303F" w:rsidRDefault="00562C20" w:rsidP="0049070D">
            <w:pPr>
              <w:suppressAutoHyphens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6 (60%) </w:t>
            </w:r>
          </w:p>
        </w:tc>
        <w:tc>
          <w:tcPr>
            <w:tcW w:w="2251" w:type="dxa"/>
          </w:tcPr>
          <w:p w14:paraId="03033E4E" w14:textId="49C81BA0" w:rsidR="00562C20" w:rsidRPr="00E0303F" w:rsidRDefault="00562C20" w:rsidP="0049070D">
            <w:pPr>
              <w:suppressAutoHyphens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 (30%)</w:t>
            </w:r>
          </w:p>
        </w:tc>
        <w:tc>
          <w:tcPr>
            <w:tcW w:w="2251" w:type="dxa"/>
          </w:tcPr>
          <w:p w14:paraId="2E79DA9A" w14:textId="315596AB" w:rsidR="00562C20" w:rsidRPr="00E0303F" w:rsidRDefault="00562C20" w:rsidP="0049070D">
            <w:pPr>
              <w:suppressAutoHyphens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 (20%)</w:t>
            </w:r>
          </w:p>
        </w:tc>
      </w:tr>
    </w:tbl>
    <w:p w14:paraId="6585D062" w14:textId="77777777" w:rsidR="00562C20" w:rsidRPr="00E0303F" w:rsidRDefault="00562C20" w:rsidP="00562C20">
      <w:pPr>
        <w:suppressAutoHyphens/>
        <w:rPr>
          <w:rFonts w:ascii="Times New Roman" w:hAnsi="Times New Roman" w:cs="Times New Roman"/>
          <w:sz w:val="24"/>
          <w:szCs w:val="24"/>
        </w:rPr>
      </w:pPr>
    </w:p>
    <w:p w14:paraId="59982BCC" w14:textId="77777777" w:rsidR="00562C20" w:rsidRPr="00E0303F" w:rsidRDefault="00562C20" w:rsidP="00562C20">
      <w:pPr>
        <w:suppressAutoHyphens/>
        <w:rPr>
          <w:rFonts w:ascii="Times New Roman" w:hAnsi="Times New Roman" w:cs="Times New Roman"/>
          <w:sz w:val="24"/>
          <w:szCs w:val="24"/>
        </w:rPr>
      </w:pPr>
      <w:r w:rsidRPr="00E0303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E4BA85B" wp14:editId="1885FB20">
            <wp:extent cx="5410200" cy="2343150"/>
            <wp:effectExtent l="0" t="0" r="0" b="0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DD5160A" w14:textId="7C71467C" w:rsidR="00562C20" w:rsidRPr="00E0303F" w:rsidRDefault="00562C20" w:rsidP="00562C20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60 % опрошенных учеников 7</w:t>
      </w:r>
      <w:r w:rsidRPr="00E0303F">
        <w:rPr>
          <w:rFonts w:ascii="Times New Roman" w:hAnsi="Times New Roman" w:cs="Times New Roman"/>
          <w:sz w:val="24"/>
          <w:szCs w:val="24"/>
        </w:rPr>
        <w:t xml:space="preserve"> класса считают, что климат в классе благоприятный, здоровый. </w:t>
      </w:r>
    </w:p>
    <w:p w14:paraId="32BB4ACF" w14:textId="682464FB" w:rsidR="00562C20" w:rsidRPr="00E0303F" w:rsidRDefault="00BA1F52" w:rsidP="00562C20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562C20">
        <w:rPr>
          <w:rFonts w:ascii="Times New Roman" w:hAnsi="Times New Roman" w:cs="Times New Roman"/>
          <w:sz w:val="24"/>
          <w:szCs w:val="24"/>
        </w:rPr>
        <w:t xml:space="preserve"> </w:t>
      </w:r>
      <w:r w:rsidR="00562C20" w:rsidRPr="00E0303F">
        <w:rPr>
          <w:rFonts w:ascii="Times New Roman" w:hAnsi="Times New Roman" w:cs="Times New Roman"/>
          <w:sz w:val="24"/>
          <w:szCs w:val="24"/>
        </w:rPr>
        <w:t xml:space="preserve">% - считают, что в основном благоприятный. Сформировано активное ядро коллектива, частично уравновешены процессы взаимодействия учеников, что позволяет классному коллективу в обычных ситуациях достаточно успешно учиться. Хотя в напряженных или критических ситуациях психологических ресурсов может быть недостаточно. </w:t>
      </w:r>
    </w:p>
    <w:p w14:paraId="55E16AD0" w14:textId="0616BFDA" w:rsidR="00562C20" w:rsidRDefault="00562C20" w:rsidP="00BA1F52">
      <w:pPr>
        <w:pBdr>
          <w:bottom w:val="single" w:sz="12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562C20">
        <w:rPr>
          <w:rFonts w:ascii="Times New Roman" w:hAnsi="Times New Roman" w:cs="Times New Roman"/>
          <w:sz w:val="24"/>
          <w:szCs w:val="28"/>
        </w:rPr>
        <w:t>20 % - Если ниже 31, следует обратить внимание на атмосферу в классе (группе) и предпринять меры по ее улучшению.</w:t>
      </w:r>
    </w:p>
    <w:p w14:paraId="31CAC797" w14:textId="3DFAC753" w:rsidR="00562C20" w:rsidRDefault="00562C20" w:rsidP="00BA1F52">
      <w:pPr>
        <w:pBdr>
          <w:bottom w:val="single" w:sz="12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14:paraId="0133D842" w14:textId="22F97250" w:rsidR="00BA1F52" w:rsidRPr="00E0303F" w:rsidRDefault="00BA1F52" w:rsidP="00BA1F52">
      <w:pPr>
        <w:pStyle w:val="a5"/>
        <w:suppressAutoHyphens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«Психологический климат в 8 классе» </w:t>
      </w:r>
    </w:p>
    <w:p w14:paraId="3CFC06B0" w14:textId="0FAFDB99" w:rsidR="00BA1F52" w:rsidRPr="00E0303F" w:rsidRDefault="00BA1F52" w:rsidP="00BA1F52">
      <w:pPr>
        <w:pStyle w:val="a3"/>
        <w:numPr>
          <w:ilvl w:val="0"/>
          <w:numId w:val="2"/>
        </w:numPr>
        <w:suppressAutoHyphens/>
        <w:rPr>
          <w:rFonts w:ascii="Times New Roman" w:hAnsi="Times New Roman" w:cs="Times New Roman"/>
          <w:b/>
          <w:sz w:val="24"/>
          <w:szCs w:val="24"/>
        </w:rPr>
      </w:pPr>
      <w:r w:rsidRPr="00E0303F">
        <w:rPr>
          <w:rFonts w:ascii="Times New Roman" w:hAnsi="Times New Roman" w:cs="Times New Roman"/>
          <w:b/>
          <w:sz w:val="24"/>
          <w:szCs w:val="24"/>
        </w:rPr>
        <w:t xml:space="preserve">Показатель   </w:t>
      </w:r>
      <w:r>
        <w:rPr>
          <w:rFonts w:ascii="Times New Roman" w:hAnsi="Times New Roman" w:cs="Times New Roman"/>
          <w:b/>
          <w:sz w:val="24"/>
          <w:szCs w:val="24"/>
        </w:rPr>
        <w:t>психологического климата в 8</w:t>
      </w:r>
      <w:r w:rsidRPr="00E0303F">
        <w:rPr>
          <w:rFonts w:ascii="Times New Roman" w:hAnsi="Times New Roman" w:cs="Times New Roman"/>
          <w:b/>
          <w:sz w:val="24"/>
          <w:szCs w:val="24"/>
        </w:rPr>
        <w:t xml:space="preserve"> классе по результатам Анкеты</w:t>
      </w:r>
    </w:p>
    <w:tbl>
      <w:tblPr>
        <w:tblStyle w:val="a4"/>
        <w:tblW w:w="8322" w:type="dxa"/>
        <w:tblLook w:val="04A0" w:firstRow="1" w:lastRow="0" w:firstColumn="1" w:lastColumn="0" w:noHBand="0" w:noVBand="1"/>
      </w:tblPr>
      <w:tblGrid>
        <w:gridCol w:w="1569"/>
        <w:gridCol w:w="2251"/>
        <w:gridCol w:w="2251"/>
        <w:gridCol w:w="2251"/>
      </w:tblGrid>
      <w:tr w:rsidR="00BA1F52" w:rsidRPr="00E0303F" w14:paraId="44C6CE5D" w14:textId="77777777" w:rsidTr="0049070D">
        <w:trPr>
          <w:trHeight w:val="202"/>
        </w:trPr>
        <w:tc>
          <w:tcPr>
            <w:tcW w:w="1569" w:type="dxa"/>
          </w:tcPr>
          <w:p w14:paraId="2B9955F2" w14:textId="77777777" w:rsidR="00BA1F52" w:rsidRPr="00E0303F" w:rsidRDefault="00BA1F52" w:rsidP="0049070D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 w:rsidRPr="00E0303F">
              <w:rPr>
                <w:rFonts w:ascii="Times New Roman" w:hAnsi="Times New Roman" w:cs="Times New Roman"/>
                <w:szCs w:val="24"/>
              </w:rPr>
              <w:t xml:space="preserve">Уровни </w:t>
            </w:r>
          </w:p>
        </w:tc>
        <w:tc>
          <w:tcPr>
            <w:tcW w:w="2251" w:type="dxa"/>
          </w:tcPr>
          <w:p w14:paraId="3482F936" w14:textId="77777777" w:rsidR="00BA1F52" w:rsidRPr="00E0303F" w:rsidRDefault="00BA1F52" w:rsidP="0049070D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Высокий 40-60б</w:t>
            </w:r>
          </w:p>
        </w:tc>
        <w:tc>
          <w:tcPr>
            <w:tcW w:w="2251" w:type="dxa"/>
          </w:tcPr>
          <w:p w14:paraId="1F9F4D5C" w14:textId="77777777" w:rsidR="00BA1F52" w:rsidRPr="00E0303F" w:rsidRDefault="00BA1F52" w:rsidP="0049070D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Средний до 31б</w:t>
            </w:r>
          </w:p>
        </w:tc>
        <w:tc>
          <w:tcPr>
            <w:tcW w:w="2251" w:type="dxa"/>
          </w:tcPr>
          <w:p w14:paraId="3D677380" w14:textId="77777777" w:rsidR="00BA1F52" w:rsidRPr="00E0303F" w:rsidRDefault="00BA1F52" w:rsidP="0049070D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Низкий – ниже 31 б.</w:t>
            </w:r>
          </w:p>
        </w:tc>
      </w:tr>
      <w:tr w:rsidR="00BA1F52" w:rsidRPr="00E0303F" w14:paraId="37D935BC" w14:textId="77777777" w:rsidTr="0049070D">
        <w:trPr>
          <w:trHeight w:val="306"/>
        </w:trPr>
        <w:tc>
          <w:tcPr>
            <w:tcW w:w="1569" w:type="dxa"/>
          </w:tcPr>
          <w:p w14:paraId="19E7AFF6" w14:textId="77777777" w:rsidR="00BA1F52" w:rsidRPr="00E0303F" w:rsidRDefault="00BA1F52" w:rsidP="0049070D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 w:rsidRPr="00E0303F">
              <w:rPr>
                <w:rFonts w:ascii="Times New Roman" w:hAnsi="Times New Roman" w:cs="Times New Roman"/>
                <w:szCs w:val="24"/>
              </w:rPr>
              <w:t xml:space="preserve">Кол-во чел. </w:t>
            </w:r>
          </w:p>
          <w:p w14:paraId="6856329A" w14:textId="075C0FD4" w:rsidR="00BA1F52" w:rsidRPr="00E0303F" w:rsidRDefault="00BA1F52" w:rsidP="0049070D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 w:rsidRPr="00E0303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E0303F">
              <w:rPr>
                <w:rFonts w:ascii="Times New Roman" w:hAnsi="Times New Roman" w:cs="Times New Roman"/>
                <w:szCs w:val="24"/>
              </w:rPr>
              <w:t>– 100%</w:t>
            </w:r>
          </w:p>
        </w:tc>
        <w:tc>
          <w:tcPr>
            <w:tcW w:w="2251" w:type="dxa"/>
          </w:tcPr>
          <w:p w14:paraId="4DE02DAA" w14:textId="043438C9" w:rsidR="00BA1F52" w:rsidRPr="00E0303F" w:rsidRDefault="00BA1F52" w:rsidP="0049070D">
            <w:pPr>
              <w:suppressAutoHyphens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 (60%) </w:t>
            </w:r>
          </w:p>
        </w:tc>
        <w:tc>
          <w:tcPr>
            <w:tcW w:w="2251" w:type="dxa"/>
          </w:tcPr>
          <w:p w14:paraId="2C44A5EE" w14:textId="2C9EEAD0" w:rsidR="00BA1F52" w:rsidRPr="00E0303F" w:rsidRDefault="00BA1F52" w:rsidP="0049070D">
            <w:pPr>
              <w:suppressAutoHyphens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 (40%)</w:t>
            </w:r>
          </w:p>
        </w:tc>
        <w:tc>
          <w:tcPr>
            <w:tcW w:w="2251" w:type="dxa"/>
          </w:tcPr>
          <w:p w14:paraId="609E66C3" w14:textId="6CB510A8" w:rsidR="00BA1F52" w:rsidRPr="00E0303F" w:rsidRDefault="00BA1F52" w:rsidP="0049070D">
            <w:pPr>
              <w:suppressAutoHyphens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0%</w:t>
            </w:r>
          </w:p>
        </w:tc>
      </w:tr>
    </w:tbl>
    <w:p w14:paraId="22EF408B" w14:textId="77777777" w:rsidR="00BA1F52" w:rsidRPr="00E0303F" w:rsidRDefault="00BA1F52" w:rsidP="00BA1F52">
      <w:pPr>
        <w:suppressAutoHyphens/>
        <w:rPr>
          <w:rFonts w:ascii="Times New Roman" w:hAnsi="Times New Roman" w:cs="Times New Roman"/>
          <w:sz w:val="24"/>
          <w:szCs w:val="24"/>
        </w:rPr>
      </w:pPr>
    </w:p>
    <w:p w14:paraId="4F8BE6C4" w14:textId="77777777" w:rsidR="00BA1F52" w:rsidRPr="00E0303F" w:rsidRDefault="00BA1F52" w:rsidP="00BA1F52">
      <w:pPr>
        <w:suppressAutoHyphens/>
        <w:rPr>
          <w:rFonts w:ascii="Times New Roman" w:hAnsi="Times New Roman" w:cs="Times New Roman"/>
          <w:sz w:val="24"/>
          <w:szCs w:val="24"/>
        </w:rPr>
      </w:pPr>
      <w:r w:rsidRPr="00E0303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6C184A4" wp14:editId="0155A66D">
            <wp:extent cx="5410200" cy="2343150"/>
            <wp:effectExtent l="0" t="0" r="0" b="0"/>
            <wp:docPr id="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520D7FA" w14:textId="63C56C12" w:rsidR="00BA1F52" w:rsidRPr="00E0303F" w:rsidRDefault="00BA1F52" w:rsidP="00BA1F52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60 % опрошенных учеников 8</w:t>
      </w:r>
      <w:r w:rsidRPr="00E0303F">
        <w:rPr>
          <w:rFonts w:ascii="Times New Roman" w:hAnsi="Times New Roman" w:cs="Times New Roman"/>
          <w:sz w:val="24"/>
          <w:szCs w:val="24"/>
        </w:rPr>
        <w:t xml:space="preserve"> класса считают, что климат в классе благоприятный, здоровый. </w:t>
      </w:r>
    </w:p>
    <w:p w14:paraId="180A6571" w14:textId="77B00FAF" w:rsidR="00BA1F52" w:rsidRDefault="00BA1F52" w:rsidP="00BA1F52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 </w:t>
      </w:r>
      <w:r w:rsidRPr="00E0303F">
        <w:rPr>
          <w:rFonts w:ascii="Times New Roman" w:hAnsi="Times New Roman" w:cs="Times New Roman"/>
          <w:sz w:val="24"/>
          <w:szCs w:val="24"/>
        </w:rPr>
        <w:t xml:space="preserve">% - считают, что в основном благоприятный. </w:t>
      </w:r>
      <w:r>
        <w:rPr>
          <w:rFonts w:ascii="Times New Roman" w:hAnsi="Times New Roman" w:cs="Times New Roman"/>
          <w:sz w:val="24"/>
          <w:szCs w:val="24"/>
        </w:rPr>
        <w:t>Отношения в классе в пределах нормы.</w:t>
      </w:r>
    </w:p>
    <w:p w14:paraId="2DAA20E2" w14:textId="0F76D64B" w:rsidR="00BA1F52" w:rsidRPr="00E0303F" w:rsidRDefault="00BA1F52" w:rsidP="00BA1F52">
      <w:pPr>
        <w:pStyle w:val="a5"/>
        <w:suppressAutoHyphens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«Психологический климат в 9 классе» </w:t>
      </w:r>
    </w:p>
    <w:p w14:paraId="72BC4282" w14:textId="44596609" w:rsidR="00BA1F52" w:rsidRPr="00E0303F" w:rsidRDefault="00BA1F52" w:rsidP="00BA1F52">
      <w:pPr>
        <w:pStyle w:val="a3"/>
        <w:numPr>
          <w:ilvl w:val="0"/>
          <w:numId w:val="2"/>
        </w:numPr>
        <w:suppressAutoHyphens/>
        <w:rPr>
          <w:rFonts w:ascii="Times New Roman" w:hAnsi="Times New Roman" w:cs="Times New Roman"/>
          <w:b/>
          <w:sz w:val="24"/>
          <w:szCs w:val="24"/>
        </w:rPr>
      </w:pPr>
      <w:r w:rsidRPr="00E0303F">
        <w:rPr>
          <w:rFonts w:ascii="Times New Roman" w:hAnsi="Times New Roman" w:cs="Times New Roman"/>
          <w:b/>
          <w:sz w:val="24"/>
          <w:szCs w:val="24"/>
        </w:rPr>
        <w:t xml:space="preserve">Показатель   </w:t>
      </w:r>
      <w:r>
        <w:rPr>
          <w:rFonts w:ascii="Times New Roman" w:hAnsi="Times New Roman" w:cs="Times New Roman"/>
          <w:b/>
          <w:sz w:val="24"/>
          <w:szCs w:val="24"/>
        </w:rPr>
        <w:t>психологического климата в 9</w:t>
      </w:r>
      <w:r w:rsidRPr="00E0303F">
        <w:rPr>
          <w:rFonts w:ascii="Times New Roman" w:hAnsi="Times New Roman" w:cs="Times New Roman"/>
          <w:b/>
          <w:sz w:val="24"/>
          <w:szCs w:val="24"/>
        </w:rPr>
        <w:t xml:space="preserve"> классе по результатам Анкеты</w:t>
      </w:r>
    </w:p>
    <w:tbl>
      <w:tblPr>
        <w:tblStyle w:val="a4"/>
        <w:tblW w:w="8322" w:type="dxa"/>
        <w:tblLook w:val="04A0" w:firstRow="1" w:lastRow="0" w:firstColumn="1" w:lastColumn="0" w:noHBand="0" w:noVBand="1"/>
      </w:tblPr>
      <w:tblGrid>
        <w:gridCol w:w="1569"/>
        <w:gridCol w:w="2251"/>
        <w:gridCol w:w="2251"/>
        <w:gridCol w:w="2251"/>
      </w:tblGrid>
      <w:tr w:rsidR="00BA1F52" w:rsidRPr="00E0303F" w14:paraId="7ADD9BDF" w14:textId="77777777" w:rsidTr="0049070D">
        <w:trPr>
          <w:trHeight w:val="202"/>
        </w:trPr>
        <w:tc>
          <w:tcPr>
            <w:tcW w:w="1569" w:type="dxa"/>
          </w:tcPr>
          <w:p w14:paraId="3B506F36" w14:textId="77777777" w:rsidR="00BA1F52" w:rsidRPr="00E0303F" w:rsidRDefault="00BA1F52" w:rsidP="0049070D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 w:rsidRPr="00E0303F">
              <w:rPr>
                <w:rFonts w:ascii="Times New Roman" w:hAnsi="Times New Roman" w:cs="Times New Roman"/>
                <w:szCs w:val="24"/>
              </w:rPr>
              <w:t xml:space="preserve">Уровни </w:t>
            </w:r>
          </w:p>
        </w:tc>
        <w:tc>
          <w:tcPr>
            <w:tcW w:w="2251" w:type="dxa"/>
          </w:tcPr>
          <w:p w14:paraId="17C7395F" w14:textId="77777777" w:rsidR="00BA1F52" w:rsidRPr="00E0303F" w:rsidRDefault="00BA1F52" w:rsidP="0049070D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Высокий 40-60б</w:t>
            </w:r>
          </w:p>
        </w:tc>
        <w:tc>
          <w:tcPr>
            <w:tcW w:w="2251" w:type="dxa"/>
          </w:tcPr>
          <w:p w14:paraId="50F0A151" w14:textId="77777777" w:rsidR="00BA1F52" w:rsidRPr="00E0303F" w:rsidRDefault="00BA1F52" w:rsidP="0049070D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Средний до 31б</w:t>
            </w:r>
          </w:p>
        </w:tc>
        <w:tc>
          <w:tcPr>
            <w:tcW w:w="2251" w:type="dxa"/>
          </w:tcPr>
          <w:p w14:paraId="3A6975EB" w14:textId="77777777" w:rsidR="00BA1F52" w:rsidRPr="00E0303F" w:rsidRDefault="00BA1F52" w:rsidP="0049070D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Низкий – ниже 31 б.</w:t>
            </w:r>
          </w:p>
        </w:tc>
      </w:tr>
      <w:tr w:rsidR="00BA1F52" w:rsidRPr="00E0303F" w14:paraId="3C65DAD0" w14:textId="77777777" w:rsidTr="0049070D">
        <w:trPr>
          <w:trHeight w:val="306"/>
        </w:trPr>
        <w:tc>
          <w:tcPr>
            <w:tcW w:w="1569" w:type="dxa"/>
          </w:tcPr>
          <w:p w14:paraId="22B1C29C" w14:textId="77777777" w:rsidR="00BA1F52" w:rsidRPr="00E0303F" w:rsidRDefault="00BA1F52" w:rsidP="0049070D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 w:rsidRPr="00E0303F">
              <w:rPr>
                <w:rFonts w:ascii="Times New Roman" w:hAnsi="Times New Roman" w:cs="Times New Roman"/>
                <w:szCs w:val="24"/>
              </w:rPr>
              <w:t xml:space="preserve">Кол-во чел. </w:t>
            </w:r>
          </w:p>
          <w:p w14:paraId="1883933F" w14:textId="689984B4" w:rsidR="00BA1F52" w:rsidRPr="00E0303F" w:rsidRDefault="00BA1F52" w:rsidP="0049070D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 w:rsidRPr="00E0303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17C54">
              <w:rPr>
                <w:rFonts w:ascii="Times New Roman" w:hAnsi="Times New Roman" w:cs="Times New Roman"/>
                <w:szCs w:val="24"/>
              </w:rPr>
              <w:t>6</w:t>
            </w:r>
            <w:r w:rsidRPr="00E0303F">
              <w:rPr>
                <w:rFonts w:ascii="Times New Roman" w:hAnsi="Times New Roman" w:cs="Times New Roman"/>
                <w:szCs w:val="24"/>
              </w:rPr>
              <w:t>– 100%</w:t>
            </w:r>
          </w:p>
        </w:tc>
        <w:tc>
          <w:tcPr>
            <w:tcW w:w="2251" w:type="dxa"/>
          </w:tcPr>
          <w:p w14:paraId="0AB490B0" w14:textId="283D2766" w:rsidR="00BA1F52" w:rsidRPr="00E0303F" w:rsidRDefault="00E17C54" w:rsidP="0049070D">
            <w:pPr>
              <w:suppressAutoHyphens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="00BA1F52">
              <w:rPr>
                <w:rFonts w:ascii="Times New Roman" w:hAnsi="Times New Roman" w:cs="Times New Roman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Cs w:val="24"/>
              </w:rPr>
              <w:t>66</w:t>
            </w:r>
            <w:r w:rsidR="00BA1F52">
              <w:rPr>
                <w:rFonts w:ascii="Times New Roman" w:hAnsi="Times New Roman" w:cs="Times New Roman"/>
                <w:szCs w:val="24"/>
              </w:rPr>
              <w:t xml:space="preserve">%) </w:t>
            </w:r>
          </w:p>
        </w:tc>
        <w:tc>
          <w:tcPr>
            <w:tcW w:w="2251" w:type="dxa"/>
          </w:tcPr>
          <w:p w14:paraId="4C1F5746" w14:textId="4B2D49B9" w:rsidR="00BA1F52" w:rsidRPr="00E0303F" w:rsidRDefault="00E17C54" w:rsidP="0049070D">
            <w:pPr>
              <w:suppressAutoHyphens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 </w:t>
            </w:r>
            <w:r w:rsidR="00BA1F52">
              <w:rPr>
                <w:rFonts w:ascii="Times New Roman" w:hAnsi="Times New Roman" w:cs="Times New Roman"/>
                <w:szCs w:val="24"/>
              </w:rPr>
              <w:t>(</w:t>
            </w:r>
            <w:r>
              <w:rPr>
                <w:rFonts w:ascii="Times New Roman" w:hAnsi="Times New Roman" w:cs="Times New Roman"/>
                <w:szCs w:val="24"/>
              </w:rPr>
              <w:t>34</w:t>
            </w:r>
            <w:r w:rsidR="00BA1F52">
              <w:rPr>
                <w:rFonts w:ascii="Times New Roman" w:hAnsi="Times New Roman" w:cs="Times New Roman"/>
                <w:szCs w:val="24"/>
              </w:rPr>
              <w:t>%)</w:t>
            </w:r>
          </w:p>
        </w:tc>
        <w:tc>
          <w:tcPr>
            <w:tcW w:w="2251" w:type="dxa"/>
          </w:tcPr>
          <w:p w14:paraId="69640021" w14:textId="77777777" w:rsidR="00BA1F52" w:rsidRPr="00E0303F" w:rsidRDefault="00BA1F52" w:rsidP="0049070D">
            <w:pPr>
              <w:suppressAutoHyphens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0%</w:t>
            </w:r>
          </w:p>
        </w:tc>
      </w:tr>
    </w:tbl>
    <w:p w14:paraId="2A883BD3" w14:textId="77777777" w:rsidR="00BA1F52" w:rsidRPr="00E0303F" w:rsidRDefault="00BA1F52" w:rsidP="00BA1F52">
      <w:pPr>
        <w:suppressAutoHyphens/>
        <w:rPr>
          <w:rFonts w:ascii="Times New Roman" w:hAnsi="Times New Roman" w:cs="Times New Roman"/>
          <w:sz w:val="24"/>
          <w:szCs w:val="24"/>
        </w:rPr>
      </w:pPr>
    </w:p>
    <w:p w14:paraId="476BD476" w14:textId="77777777" w:rsidR="00BA1F52" w:rsidRPr="00E0303F" w:rsidRDefault="00BA1F52" w:rsidP="00BA1F52">
      <w:pPr>
        <w:suppressAutoHyphens/>
        <w:rPr>
          <w:rFonts w:ascii="Times New Roman" w:hAnsi="Times New Roman" w:cs="Times New Roman"/>
          <w:sz w:val="24"/>
          <w:szCs w:val="24"/>
        </w:rPr>
      </w:pPr>
      <w:r w:rsidRPr="00E0303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4BA4ED7" wp14:editId="4CD41DA7">
            <wp:extent cx="5410200" cy="2343150"/>
            <wp:effectExtent l="0" t="0" r="0" b="0"/>
            <wp:docPr id="1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EC27F4C" w14:textId="7FCDD8D8" w:rsidR="00BA1F52" w:rsidRPr="00E0303F" w:rsidRDefault="00E17C54" w:rsidP="00BA1F52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</w:t>
      </w:r>
      <w:r w:rsidR="00BA1F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 опрошенных учеников 9</w:t>
      </w:r>
      <w:r w:rsidR="00BA1F52" w:rsidRPr="00E0303F">
        <w:rPr>
          <w:rFonts w:ascii="Times New Roman" w:hAnsi="Times New Roman" w:cs="Times New Roman"/>
          <w:sz w:val="24"/>
          <w:szCs w:val="24"/>
        </w:rPr>
        <w:t xml:space="preserve"> класса считают, что климат в классе благоприятный, здоровый. </w:t>
      </w:r>
    </w:p>
    <w:p w14:paraId="569A4493" w14:textId="2E9A1BEC" w:rsidR="00BA1F52" w:rsidRPr="00E0303F" w:rsidRDefault="00E17C54" w:rsidP="00BA1F52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="00BA1F52">
        <w:rPr>
          <w:rFonts w:ascii="Times New Roman" w:hAnsi="Times New Roman" w:cs="Times New Roman"/>
          <w:sz w:val="24"/>
          <w:szCs w:val="24"/>
        </w:rPr>
        <w:t xml:space="preserve"> </w:t>
      </w:r>
      <w:r w:rsidR="00BA1F52" w:rsidRPr="00E0303F">
        <w:rPr>
          <w:rFonts w:ascii="Times New Roman" w:hAnsi="Times New Roman" w:cs="Times New Roman"/>
          <w:sz w:val="24"/>
          <w:szCs w:val="24"/>
        </w:rPr>
        <w:t xml:space="preserve">% - считают, что в основном благоприятный. </w:t>
      </w:r>
      <w:r w:rsidR="00BA1F52">
        <w:rPr>
          <w:rFonts w:ascii="Times New Roman" w:hAnsi="Times New Roman" w:cs="Times New Roman"/>
          <w:sz w:val="24"/>
          <w:szCs w:val="24"/>
        </w:rPr>
        <w:t>Отношения в классе в пределах нормы.</w:t>
      </w:r>
    </w:p>
    <w:p w14:paraId="5B81D51E" w14:textId="3A789DBE" w:rsidR="00E17C54" w:rsidRPr="00E0303F" w:rsidRDefault="00E17C54" w:rsidP="00E17C54">
      <w:pPr>
        <w:pStyle w:val="a5"/>
        <w:suppressAutoHyphens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«Психологический климат в 10 классе» </w:t>
      </w:r>
    </w:p>
    <w:p w14:paraId="1ED9D158" w14:textId="77777777" w:rsidR="00E17C54" w:rsidRPr="00E0303F" w:rsidRDefault="00E17C54" w:rsidP="00E17C54">
      <w:pPr>
        <w:pStyle w:val="a3"/>
        <w:numPr>
          <w:ilvl w:val="0"/>
          <w:numId w:val="2"/>
        </w:numPr>
        <w:suppressAutoHyphens/>
        <w:rPr>
          <w:rFonts w:ascii="Times New Roman" w:hAnsi="Times New Roman" w:cs="Times New Roman"/>
          <w:b/>
          <w:sz w:val="24"/>
          <w:szCs w:val="24"/>
        </w:rPr>
      </w:pPr>
      <w:r w:rsidRPr="00E0303F">
        <w:rPr>
          <w:rFonts w:ascii="Times New Roman" w:hAnsi="Times New Roman" w:cs="Times New Roman"/>
          <w:b/>
          <w:sz w:val="24"/>
          <w:szCs w:val="24"/>
        </w:rPr>
        <w:t xml:space="preserve">Показатель   </w:t>
      </w:r>
      <w:r>
        <w:rPr>
          <w:rFonts w:ascii="Times New Roman" w:hAnsi="Times New Roman" w:cs="Times New Roman"/>
          <w:b/>
          <w:sz w:val="24"/>
          <w:szCs w:val="24"/>
        </w:rPr>
        <w:t>психологического климата в 9</w:t>
      </w:r>
      <w:r w:rsidRPr="00E0303F">
        <w:rPr>
          <w:rFonts w:ascii="Times New Roman" w:hAnsi="Times New Roman" w:cs="Times New Roman"/>
          <w:b/>
          <w:sz w:val="24"/>
          <w:szCs w:val="24"/>
        </w:rPr>
        <w:t xml:space="preserve"> классе по результатам Анкеты</w:t>
      </w:r>
    </w:p>
    <w:tbl>
      <w:tblPr>
        <w:tblStyle w:val="a4"/>
        <w:tblW w:w="8322" w:type="dxa"/>
        <w:tblLook w:val="04A0" w:firstRow="1" w:lastRow="0" w:firstColumn="1" w:lastColumn="0" w:noHBand="0" w:noVBand="1"/>
      </w:tblPr>
      <w:tblGrid>
        <w:gridCol w:w="1569"/>
        <w:gridCol w:w="2251"/>
        <w:gridCol w:w="2251"/>
        <w:gridCol w:w="2251"/>
      </w:tblGrid>
      <w:tr w:rsidR="00E17C54" w:rsidRPr="00E0303F" w14:paraId="229E0882" w14:textId="77777777" w:rsidTr="0049070D">
        <w:trPr>
          <w:trHeight w:val="202"/>
        </w:trPr>
        <w:tc>
          <w:tcPr>
            <w:tcW w:w="1569" w:type="dxa"/>
          </w:tcPr>
          <w:p w14:paraId="2540D099" w14:textId="77777777" w:rsidR="00E17C54" w:rsidRPr="00E0303F" w:rsidRDefault="00E17C54" w:rsidP="0049070D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 w:rsidRPr="00E0303F">
              <w:rPr>
                <w:rFonts w:ascii="Times New Roman" w:hAnsi="Times New Roman" w:cs="Times New Roman"/>
                <w:szCs w:val="24"/>
              </w:rPr>
              <w:t xml:space="preserve">Уровни </w:t>
            </w:r>
          </w:p>
        </w:tc>
        <w:tc>
          <w:tcPr>
            <w:tcW w:w="2251" w:type="dxa"/>
          </w:tcPr>
          <w:p w14:paraId="428F36D4" w14:textId="77777777" w:rsidR="00E17C54" w:rsidRPr="00E0303F" w:rsidRDefault="00E17C54" w:rsidP="0049070D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Высокий 40-60б</w:t>
            </w:r>
          </w:p>
        </w:tc>
        <w:tc>
          <w:tcPr>
            <w:tcW w:w="2251" w:type="dxa"/>
          </w:tcPr>
          <w:p w14:paraId="0B37342B" w14:textId="77777777" w:rsidR="00E17C54" w:rsidRPr="00E0303F" w:rsidRDefault="00E17C54" w:rsidP="0049070D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Средний до 31б</w:t>
            </w:r>
          </w:p>
        </w:tc>
        <w:tc>
          <w:tcPr>
            <w:tcW w:w="2251" w:type="dxa"/>
          </w:tcPr>
          <w:p w14:paraId="5FD8FE3B" w14:textId="77777777" w:rsidR="00E17C54" w:rsidRPr="00E0303F" w:rsidRDefault="00E17C54" w:rsidP="0049070D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Низкий – ниже 31 б.</w:t>
            </w:r>
          </w:p>
        </w:tc>
      </w:tr>
      <w:tr w:rsidR="00E17C54" w:rsidRPr="00E0303F" w14:paraId="3A2E917B" w14:textId="77777777" w:rsidTr="0049070D">
        <w:trPr>
          <w:trHeight w:val="306"/>
        </w:trPr>
        <w:tc>
          <w:tcPr>
            <w:tcW w:w="1569" w:type="dxa"/>
          </w:tcPr>
          <w:p w14:paraId="23B92C5C" w14:textId="77777777" w:rsidR="00E17C54" w:rsidRPr="00E0303F" w:rsidRDefault="00E17C54" w:rsidP="0049070D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 w:rsidRPr="00E0303F">
              <w:rPr>
                <w:rFonts w:ascii="Times New Roman" w:hAnsi="Times New Roman" w:cs="Times New Roman"/>
                <w:szCs w:val="24"/>
              </w:rPr>
              <w:t xml:space="preserve">Кол-во чел. </w:t>
            </w:r>
          </w:p>
          <w:p w14:paraId="11E783B1" w14:textId="36337DD8" w:rsidR="00E17C54" w:rsidRPr="00E0303F" w:rsidRDefault="00E17C54" w:rsidP="0049070D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 w:rsidRPr="00E0303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  <w:r w:rsidRPr="00E0303F">
              <w:rPr>
                <w:rFonts w:ascii="Times New Roman" w:hAnsi="Times New Roman" w:cs="Times New Roman"/>
                <w:szCs w:val="24"/>
              </w:rPr>
              <w:t>– 100%</w:t>
            </w:r>
          </w:p>
        </w:tc>
        <w:tc>
          <w:tcPr>
            <w:tcW w:w="2251" w:type="dxa"/>
          </w:tcPr>
          <w:p w14:paraId="79B3CE9A" w14:textId="584E245D" w:rsidR="00E17C54" w:rsidRPr="00E0303F" w:rsidRDefault="00E17C54" w:rsidP="0049070D">
            <w:pPr>
              <w:suppressAutoHyphens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 (100%) </w:t>
            </w:r>
          </w:p>
        </w:tc>
        <w:tc>
          <w:tcPr>
            <w:tcW w:w="2251" w:type="dxa"/>
          </w:tcPr>
          <w:p w14:paraId="0209D7B8" w14:textId="4AEB2598" w:rsidR="00E17C54" w:rsidRPr="00E0303F" w:rsidRDefault="00E17C54" w:rsidP="0049070D">
            <w:pPr>
              <w:suppressAutoHyphens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0%</w:t>
            </w:r>
          </w:p>
        </w:tc>
        <w:tc>
          <w:tcPr>
            <w:tcW w:w="2251" w:type="dxa"/>
          </w:tcPr>
          <w:p w14:paraId="4EA5655D" w14:textId="77777777" w:rsidR="00E17C54" w:rsidRPr="00E0303F" w:rsidRDefault="00E17C54" w:rsidP="0049070D">
            <w:pPr>
              <w:suppressAutoHyphens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0%</w:t>
            </w:r>
          </w:p>
        </w:tc>
      </w:tr>
    </w:tbl>
    <w:p w14:paraId="278FED5B" w14:textId="77777777" w:rsidR="00E17C54" w:rsidRPr="00E0303F" w:rsidRDefault="00E17C54" w:rsidP="00E17C54">
      <w:pPr>
        <w:suppressAutoHyphens/>
        <w:rPr>
          <w:rFonts w:ascii="Times New Roman" w:hAnsi="Times New Roman" w:cs="Times New Roman"/>
          <w:sz w:val="24"/>
          <w:szCs w:val="24"/>
        </w:rPr>
      </w:pPr>
    </w:p>
    <w:p w14:paraId="57919572" w14:textId="77777777" w:rsidR="00E17C54" w:rsidRPr="00E0303F" w:rsidRDefault="00E17C54" w:rsidP="00E17C54">
      <w:pPr>
        <w:suppressAutoHyphens/>
        <w:rPr>
          <w:rFonts w:ascii="Times New Roman" w:hAnsi="Times New Roman" w:cs="Times New Roman"/>
          <w:sz w:val="24"/>
          <w:szCs w:val="24"/>
        </w:rPr>
      </w:pPr>
      <w:r w:rsidRPr="00E0303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97A2D42" wp14:editId="405B7746">
            <wp:extent cx="5410200" cy="2343150"/>
            <wp:effectExtent l="0" t="0" r="0" b="0"/>
            <wp:docPr id="1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1481E8F" w14:textId="6B13B704" w:rsidR="00E17C54" w:rsidRPr="00E17C54" w:rsidRDefault="00E17C54" w:rsidP="00E17C54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100 % опрошенных учеников 10</w:t>
      </w:r>
      <w:r w:rsidRPr="00E0303F">
        <w:rPr>
          <w:rFonts w:ascii="Times New Roman" w:hAnsi="Times New Roman" w:cs="Times New Roman"/>
          <w:sz w:val="24"/>
          <w:szCs w:val="24"/>
        </w:rPr>
        <w:t xml:space="preserve"> класса считают, что климат в классе благоприятный, здоровый. </w:t>
      </w:r>
    </w:p>
    <w:p w14:paraId="7FA56471" w14:textId="35E9DB20" w:rsidR="00E17C54" w:rsidRDefault="00F8361D" w:rsidP="00F836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8361D"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Вывод: по результатам диагностики мо</w:t>
      </w:r>
      <w:r w:rsidR="00E17C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жно сделать вывод, что во всех классах преобладает </w:t>
      </w:r>
      <w:r w:rsidR="00E17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положительный, благоприятный климат.</w:t>
      </w:r>
    </w:p>
    <w:p w14:paraId="75A68624" w14:textId="7EFD2BEA" w:rsidR="00E17C54" w:rsidRPr="00E17C54" w:rsidRDefault="00E17C54" w:rsidP="00E17C54">
      <w:pPr>
        <w:pBdr>
          <w:bottom w:val="single" w:sz="12" w:space="1" w:color="auto"/>
        </w:pBd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</w:t>
      </w:r>
      <w:r w:rsidRPr="00E17C54">
        <w:rPr>
          <w:rFonts w:ascii="Times New Roman" w:hAnsi="Times New Roman" w:cs="Times New Roman"/>
          <w:sz w:val="24"/>
          <w:szCs w:val="28"/>
        </w:rPr>
        <w:t>оциально-психологический климат в к</w:t>
      </w:r>
      <w:r>
        <w:rPr>
          <w:rFonts w:ascii="Times New Roman" w:hAnsi="Times New Roman" w:cs="Times New Roman"/>
          <w:sz w:val="24"/>
          <w:szCs w:val="28"/>
        </w:rPr>
        <w:t>лассе (группе) в пределах нормы: 5, 8, 9, 10 классы.</w:t>
      </w:r>
    </w:p>
    <w:p w14:paraId="3CF8F87C" w14:textId="45B25B47" w:rsidR="003D3E8E" w:rsidRDefault="00E17C54" w:rsidP="003D3E8E">
      <w:pPr>
        <w:pBdr>
          <w:bottom w:val="single" w:sz="12" w:space="1" w:color="auto"/>
        </w:pBd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 6 и 7 классах есть результаты </w:t>
      </w:r>
      <w:r w:rsidRPr="00E17C54">
        <w:rPr>
          <w:rFonts w:ascii="Times New Roman" w:hAnsi="Times New Roman" w:cs="Times New Roman"/>
          <w:sz w:val="24"/>
          <w:szCs w:val="28"/>
        </w:rPr>
        <w:t>ниже 31</w:t>
      </w:r>
      <w:r>
        <w:rPr>
          <w:rFonts w:ascii="Times New Roman" w:hAnsi="Times New Roman" w:cs="Times New Roman"/>
          <w:sz w:val="24"/>
          <w:szCs w:val="28"/>
        </w:rPr>
        <w:t>б</w:t>
      </w:r>
      <w:r w:rsidRPr="00E17C54">
        <w:rPr>
          <w:rFonts w:ascii="Times New Roman" w:hAnsi="Times New Roman" w:cs="Times New Roman"/>
          <w:sz w:val="24"/>
          <w:szCs w:val="28"/>
        </w:rPr>
        <w:t>, следует обратить внимание на атмосферу в классе (группе) и предпринять меры по ее улучшению.</w:t>
      </w:r>
    </w:p>
    <w:p w14:paraId="5F4DB389" w14:textId="5CB23D36" w:rsidR="00F8361D" w:rsidRPr="00F8361D" w:rsidRDefault="00F8361D" w:rsidP="00F8361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F8361D">
        <w:rPr>
          <w:rFonts w:ascii="Times New Roman" w:eastAsia="Times New Roman" w:hAnsi="Times New Roman" w:cs="Times New Roman"/>
          <w:color w:val="000000"/>
          <w:sz w:val="24"/>
          <w:szCs w:val="24"/>
        </w:rPr>
        <w:t>Для улучшения психологического климата в классном коллективе. следует организовывать общие коллект</w:t>
      </w:r>
      <w:r w:rsidR="003D3E8E">
        <w:rPr>
          <w:rFonts w:ascii="Times New Roman" w:eastAsia="Times New Roman" w:hAnsi="Times New Roman" w:cs="Times New Roman"/>
          <w:color w:val="000000"/>
          <w:sz w:val="24"/>
          <w:szCs w:val="24"/>
        </w:rPr>
        <w:t>ивные дела</w:t>
      </w:r>
      <w:r w:rsidRPr="00F836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(коллективные поздравления с днем рождения; выражение искреннего с</w:t>
      </w:r>
      <w:r w:rsidR="003D3E8E">
        <w:rPr>
          <w:rFonts w:ascii="Times New Roman" w:eastAsia="Times New Roman" w:hAnsi="Times New Roman" w:cs="Times New Roman"/>
          <w:color w:val="000000"/>
          <w:sz w:val="24"/>
          <w:szCs w:val="24"/>
        </w:rPr>
        <w:t>очувствия в дни неудачи</w:t>
      </w:r>
      <w:r w:rsidRPr="00F8361D">
        <w:rPr>
          <w:rFonts w:ascii="Times New Roman" w:eastAsia="Times New Roman" w:hAnsi="Times New Roman" w:cs="Times New Roman"/>
          <w:color w:val="000000"/>
          <w:sz w:val="24"/>
          <w:szCs w:val="24"/>
        </w:rPr>
        <w:t>). Требуется выделить большее количество времени на проведение классных часов, направленных на сплочение классного коллектива.</w:t>
      </w:r>
      <w:r w:rsidR="003D3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Работать совместно с педагогом-психологом.</w:t>
      </w:r>
    </w:p>
    <w:p w14:paraId="42ED713A" w14:textId="77777777" w:rsidR="00F8361D" w:rsidRPr="00F8361D" w:rsidRDefault="00F8361D" w:rsidP="00F8361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F83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Рекомендации:</w:t>
      </w:r>
    </w:p>
    <w:p w14:paraId="2A1D8B79" w14:textId="77777777" w:rsidR="00F8361D" w:rsidRPr="00F8361D" w:rsidRDefault="00F8361D" w:rsidP="00F8361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</w:rPr>
      </w:pPr>
      <w:r w:rsidRPr="00F8361D"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Наиболее эффективными способами формирования и поддержания социально-психологического климата в классе, которые могут использоваться являются следующие:</w:t>
      </w:r>
    </w:p>
    <w:p w14:paraId="4A7C6CC9" w14:textId="77777777" w:rsidR="00F8361D" w:rsidRPr="00F8361D" w:rsidRDefault="00F8361D" w:rsidP="00F8361D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F8361D">
        <w:rPr>
          <w:rFonts w:ascii="Times New Roman" w:eastAsia="Times New Roman" w:hAnsi="Times New Roman" w:cs="Times New Roman"/>
          <w:color w:val="000000"/>
          <w:sz w:val="24"/>
          <w:szCs w:val="24"/>
        </w:rPr>
        <w:t>так как, социально-психологический климат - это результат совместной деятельности учащихся класса, их межличностного взаимодействия, то для его укрепления необходимо ставить цели и создавать условия для организации совместной деятельности детей, информировать их о ходе реализации совместных задач, поощрять активность, инициативу, креативность;</w:t>
      </w:r>
    </w:p>
    <w:p w14:paraId="22662DF8" w14:textId="77777777" w:rsidR="00F8361D" w:rsidRPr="00F8361D" w:rsidRDefault="00F8361D" w:rsidP="00F8361D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F8361D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общие интересы, которые объединили бы детей класса и на их основе организовывать общие дела;</w:t>
      </w:r>
    </w:p>
    <w:p w14:paraId="44FE397E" w14:textId="77777777" w:rsidR="00F8361D" w:rsidRPr="00F8361D" w:rsidRDefault="00F8361D" w:rsidP="00F8361D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F8361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традиции класса, участвовать в общешкольных традиционных делах;</w:t>
      </w:r>
    </w:p>
    <w:p w14:paraId="67F06BAA" w14:textId="77777777" w:rsidR="00F8361D" w:rsidRPr="00F8361D" w:rsidRDefault="00F8361D" w:rsidP="00F8361D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F8361D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есть свободное время - привлекать ребят проводить его вместе: сходить в поход, отдохнуть и т.п.</w:t>
      </w:r>
    </w:p>
    <w:p w14:paraId="0D5F513F" w14:textId="77777777" w:rsidR="00F8361D" w:rsidRPr="00F8361D" w:rsidRDefault="00F8361D" w:rsidP="00F8361D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F8361D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ситуации коллективного сопереживания значимых событий, стремление к эмоциональному включению в жизнь класса каждого ребенка. Для этого важно наличие активной позиции педагога по отношению к детям и классу;</w:t>
      </w:r>
    </w:p>
    <w:p w14:paraId="1CBC945D" w14:textId="0C28B3CF" w:rsidR="00F8361D" w:rsidRPr="00F8361D" w:rsidRDefault="00F8361D" w:rsidP="00F8361D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F8361D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привносить общечеловеческие ценности в жизнь классного коллектива, поощрять к открытости, доброжелательности, конструктивным способам разрядки негативных эмоций; не навязывать друг другу свое мнение, а, выслушивая интересы каждого, приходить к</w:t>
      </w:r>
      <w:r w:rsidR="00517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общему, компромиссному решению.</w:t>
      </w:r>
    </w:p>
    <w:p w14:paraId="51248853" w14:textId="68922F29" w:rsidR="00AB6BB0" w:rsidRDefault="00AB6BB0" w:rsidP="001D5F71">
      <w:pPr>
        <w:tabs>
          <w:tab w:val="left" w:pos="3828"/>
        </w:tabs>
      </w:pPr>
    </w:p>
    <w:p w14:paraId="4B28278A" w14:textId="0365237A" w:rsidR="007E1786" w:rsidRPr="007E1786" w:rsidRDefault="007E1786" w:rsidP="007E1786">
      <w:pPr>
        <w:tabs>
          <w:tab w:val="left" w:pos="3828"/>
        </w:tabs>
        <w:jc w:val="center"/>
        <w:rPr>
          <w:rFonts w:ascii="Mongolian Baiti" w:hAnsi="Mongolian Baiti" w:cs="Mongolian Baiti"/>
          <w:sz w:val="24"/>
          <w:szCs w:val="24"/>
        </w:rPr>
      </w:pPr>
      <w:r w:rsidRPr="007E1786">
        <w:rPr>
          <w:rFonts w:ascii="Cambria" w:hAnsi="Cambria" w:cs="Cambria"/>
          <w:sz w:val="24"/>
          <w:szCs w:val="24"/>
        </w:rPr>
        <w:t>Педагог</w:t>
      </w:r>
      <w:r w:rsidRPr="007E1786">
        <w:rPr>
          <w:rFonts w:ascii="Mongolian Baiti" w:hAnsi="Mongolian Baiti" w:cs="Mongolian Baiti"/>
          <w:sz w:val="24"/>
          <w:szCs w:val="24"/>
        </w:rPr>
        <w:t>-</w:t>
      </w:r>
      <w:proofErr w:type="spellStart"/>
      <w:r w:rsidRPr="007E1786">
        <w:rPr>
          <w:rFonts w:ascii="Cambria" w:hAnsi="Cambria" w:cs="Cambria"/>
          <w:sz w:val="24"/>
          <w:szCs w:val="24"/>
        </w:rPr>
        <w:t>псих</w:t>
      </w:r>
      <w:bookmarkStart w:id="0" w:name="_GoBack"/>
      <w:bookmarkEnd w:id="0"/>
      <w:r w:rsidRPr="007E1786">
        <w:rPr>
          <w:rFonts w:ascii="Cambria" w:hAnsi="Cambria" w:cs="Cambria"/>
          <w:sz w:val="24"/>
          <w:szCs w:val="24"/>
        </w:rPr>
        <w:t>олог</w:t>
      </w:r>
      <w:r w:rsidRPr="007E1786">
        <w:rPr>
          <w:rFonts w:ascii="Mongolian Baiti" w:hAnsi="Mongolian Baiti" w:cs="Mongolian Baiti"/>
          <w:sz w:val="24"/>
          <w:szCs w:val="24"/>
        </w:rPr>
        <w:t>________________</w:t>
      </w:r>
      <w:r w:rsidRPr="007E1786">
        <w:rPr>
          <w:rFonts w:ascii="Cambria" w:hAnsi="Cambria" w:cs="Cambria"/>
          <w:sz w:val="24"/>
          <w:szCs w:val="24"/>
        </w:rPr>
        <w:t>Санина</w:t>
      </w:r>
      <w:proofErr w:type="spellEnd"/>
      <w:r w:rsidRPr="007E1786">
        <w:rPr>
          <w:rFonts w:ascii="Mongolian Baiti" w:hAnsi="Mongolian Baiti" w:cs="Mongolian Baiti"/>
          <w:sz w:val="24"/>
          <w:szCs w:val="24"/>
        </w:rPr>
        <w:t xml:space="preserve"> </w:t>
      </w:r>
      <w:r w:rsidRPr="007E1786">
        <w:rPr>
          <w:rFonts w:ascii="Cambria" w:hAnsi="Cambria" w:cs="Cambria"/>
          <w:sz w:val="24"/>
          <w:szCs w:val="24"/>
        </w:rPr>
        <w:t>А</w:t>
      </w:r>
      <w:r w:rsidRPr="007E1786">
        <w:rPr>
          <w:rFonts w:ascii="Mongolian Baiti" w:hAnsi="Mongolian Baiti" w:cs="Mongolian Baiti"/>
          <w:sz w:val="24"/>
          <w:szCs w:val="24"/>
        </w:rPr>
        <w:t>.</w:t>
      </w:r>
      <w:r w:rsidRPr="007E1786">
        <w:rPr>
          <w:rFonts w:ascii="Cambria" w:hAnsi="Cambria" w:cs="Cambria"/>
          <w:sz w:val="24"/>
          <w:szCs w:val="24"/>
        </w:rPr>
        <w:t>В</w:t>
      </w:r>
      <w:r w:rsidRPr="007E1786">
        <w:rPr>
          <w:rFonts w:ascii="Mongolian Baiti" w:hAnsi="Mongolian Baiti" w:cs="Mongolian Baiti"/>
          <w:sz w:val="24"/>
          <w:szCs w:val="24"/>
        </w:rPr>
        <w:t>.</w:t>
      </w:r>
    </w:p>
    <w:sectPr w:rsidR="007E1786" w:rsidRPr="007E1786" w:rsidSect="00002917">
      <w:footerReference w:type="default" r:id="rId13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BE553" w14:textId="77777777" w:rsidR="00D107E8" w:rsidRDefault="00D107E8" w:rsidP="00002917">
      <w:pPr>
        <w:spacing w:after="0" w:line="240" w:lineRule="auto"/>
      </w:pPr>
      <w:r>
        <w:separator/>
      </w:r>
    </w:p>
  </w:endnote>
  <w:endnote w:type="continuationSeparator" w:id="0">
    <w:p w14:paraId="09ECBCBE" w14:textId="77777777" w:rsidR="00D107E8" w:rsidRDefault="00D107E8" w:rsidP="00002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2057611"/>
      <w:docPartObj>
        <w:docPartGallery w:val="Page Numbers (Bottom of Page)"/>
        <w:docPartUnique/>
      </w:docPartObj>
    </w:sdtPr>
    <w:sdtEndPr/>
    <w:sdtContent>
      <w:p w14:paraId="545CEB10" w14:textId="6B0B6E16" w:rsidR="00002917" w:rsidRDefault="00002917" w:rsidP="0000291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BBE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6B35D" w14:textId="77777777" w:rsidR="00D107E8" w:rsidRDefault="00D107E8" w:rsidP="00002917">
      <w:pPr>
        <w:spacing w:after="0" w:line="240" w:lineRule="auto"/>
      </w:pPr>
      <w:r>
        <w:separator/>
      </w:r>
    </w:p>
  </w:footnote>
  <w:footnote w:type="continuationSeparator" w:id="0">
    <w:p w14:paraId="107ECA9E" w14:textId="77777777" w:rsidR="00D107E8" w:rsidRDefault="00D107E8" w:rsidP="00002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3C4B"/>
    <w:multiLevelType w:val="hybridMultilevel"/>
    <w:tmpl w:val="88326FA0"/>
    <w:lvl w:ilvl="0" w:tplc="6A42ED62">
      <w:start w:val="1"/>
      <w:numFmt w:val="decimal"/>
      <w:lvlText w:val="%1."/>
      <w:lvlJc w:val="left"/>
      <w:pPr>
        <w:ind w:left="5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8012A"/>
    <w:multiLevelType w:val="multilevel"/>
    <w:tmpl w:val="D224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41CFE"/>
    <w:multiLevelType w:val="hybridMultilevel"/>
    <w:tmpl w:val="C5607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BB0"/>
    <w:rsid w:val="00002917"/>
    <w:rsid w:val="0009363B"/>
    <w:rsid w:val="001D5F71"/>
    <w:rsid w:val="00274754"/>
    <w:rsid w:val="003D3E8E"/>
    <w:rsid w:val="004545FB"/>
    <w:rsid w:val="00463D99"/>
    <w:rsid w:val="00517650"/>
    <w:rsid w:val="00562C20"/>
    <w:rsid w:val="005C31D1"/>
    <w:rsid w:val="0063107B"/>
    <w:rsid w:val="006B733E"/>
    <w:rsid w:val="007A1FD7"/>
    <w:rsid w:val="007E1786"/>
    <w:rsid w:val="009A11B1"/>
    <w:rsid w:val="00A12A4A"/>
    <w:rsid w:val="00A54BBE"/>
    <w:rsid w:val="00AB6BB0"/>
    <w:rsid w:val="00B15878"/>
    <w:rsid w:val="00BA1F52"/>
    <w:rsid w:val="00D107E8"/>
    <w:rsid w:val="00E15604"/>
    <w:rsid w:val="00E17C54"/>
    <w:rsid w:val="00F8361D"/>
    <w:rsid w:val="00F8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C4854"/>
  <w15:chartTrackingRefBased/>
  <w15:docId w15:val="{D40B27AD-42A4-4183-A467-DC5C2EB1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BB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BB0"/>
    <w:pPr>
      <w:ind w:left="720"/>
      <w:contextualSpacing/>
    </w:pPr>
  </w:style>
  <w:style w:type="table" w:styleId="a4">
    <w:name w:val="Table Grid"/>
    <w:basedOn w:val="a1"/>
    <w:uiPriority w:val="59"/>
    <w:rsid w:val="00AB6B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caption"/>
    <w:basedOn w:val="a"/>
    <w:next w:val="a"/>
    <w:uiPriority w:val="35"/>
    <w:semiHidden/>
    <w:unhideWhenUsed/>
    <w:qFormat/>
    <w:rsid w:val="00AB6BB0"/>
    <w:pPr>
      <w:spacing w:line="240" w:lineRule="auto"/>
    </w:pPr>
    <w:rPr>
      <w:rFonts w:eastAsiaTheme="minorHAnsi"/>
      <w:b/>
      <w:bCs/>
      <w:color w:val="4472C4" w:themeColor="accent1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002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2917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002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2917"/>
    <w:rPr>
      <w:rFonts w:eastAsiaTheme="minorEastAsia"/>
      <w:lang w:eastAsia="ru-RU"/>
    </w:rPr>
  </w:style>
  <w:style w:type="paragraph" w:customStyle="1" w:styleId="c10">
    <w:name w:val="c10"/>
    <w:basedOn w:val="a"/>
    <w:rsid w:val="00F8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8361D"/>
  </w:style>
  <w:style w:type="character" w:customStyle="1" w:styleId="c4">
    <w:name w:val="c4"/>
    <w:basedOn w:val="a0"/>
    <w:rsid w:val="00F8361D"/>
  </w:style>
  <w:style w:type="paragraph" w:styleId="aa">
    <w:name w:val="Balloon Text"/>
    <w:basedOn w:val="a"/>
    <w:link w:val="ab"/>
    <w:uiPriority w:val="99"/>
    <w:semiHidden/>
    <w:unhideWhenUsed/>
    <w:rsid w:val="007E1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178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1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5  Обучающиеся</c:v>
                </c:pt>
              </c:strCache>
            </c:strRef>
          </c:cat>
          <c:val>
            <c:numRef>
              <c:f>Лист1!$B$2</c:f>
              <c:numCache>
                <c:formatCode>0%</c:formatCode>
                <c:ptCount val="1"/>
                <c:pt idx="0">
                  <c:v>0.62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02-4E90-8387-E237E1E488C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5  Обучающиеся</c:v>
                </c:pt>
              </c:strCache>
            </c:strRef>
          </c:cat>
          <c:val>
            <c:numRef>
              <c:f>Лист1!$C$2</c:f>
              <c:numCache>
                <c:formatCode>0%</c:formatCode>
                <c:ptCount val="1"/>
                <c:pt idx="0">
                  <c:v>0.38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802-4E90-8387-E237E1E488C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5  Обучающиеся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802-4E90-8387-E237E1E488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6850176"/>
        <c:axId val="98541952"/>
      </c:barChart>
      <c:catAx>
        <c:axId val="868501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98541952"/>
        <c:crosses val="autoZero"/>
        <c:auto val="1"/>
        <c:lblAlgn val="ctr"/>
        <c:lblOffset val="100"/>
        <c:noMultiLvlLbl val="0"/>
      </c:catAx>
      <c:valAx>
        <c:axId val="9854195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868501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6 кл Обучающиеся</c:v>
                </c:pt>
              </c:strCache>
            </c:strRef>
          </c:cat>
          <c:val>
            <c:numRef>
              <c:f>Лист1!$B$2</c:f>
              <c:numCache>
                <c:formatCode>0%</c:formatCode>
                <c:ptCount val="1"/>
                <c:pt idx="0">
                  <c:v>0.37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73A-451E-9DFF-37DAECC83FA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6 кл Обучающиеся</c:v>
                </c:pt>
              </c:strCache>
            </c:strRef>
          </c:cat>
          <c:val>
            <c:numRef>
              <c:f>Лист1!$C$2</c:f>
              <c:numCache>
                <c:formatCode>0%</c:formatCode>
                <c:ptCount val="1"/>
                <c:pt idx="0">
                  <c:v>0.37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73A-451E-9DFF-37DAECC83FA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6 кл Обучающиеся</c:v>
                </c:pt>
              </c:strCache>
            </c:strRef>
          </c:cat>
          <c:val>
            <c:numRef>
              <c:f>Лист1!$D$2</c:f>
              <c:numCache>
                <c:formatCode>0%</c:formatCode>
                <c:ptCount val="1"/>
                <c:pt idx="0">
                  <c:v>0.26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73A-451E-9DFF-37DAECC83F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6850176"/>
        <c:axId val="98541952"/>
      </c:barChart>
      <c:catAx>
        <c:axId val="868501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98541952"/>
        <c:crosses val="autoZero"/>
        <c:auto val="1"/>
        <c:lblAlgn val="ctr"/>
        <c:lblOffset val="100"/>
        <c:noMultiLvlLbl val="0"/>
      </c:catAx>
      <c:valAx>
        <c:axId val="9854195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868501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7 кл обучающиеся</c:v>
                </c:pt>
              </c:strCache>
            </c:strRef>
          </c:cat>
          <c:val>
            <c:numRef>
              <c:f>Лист1!$B$2</c:f>
              <c:numCache>
                <c:formatCode>0%</c:formatCode>
                <c:ptCount val="1"/>
                <c:pt idx="0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9E2-4ECD-BDD6-7F26DA0832C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7 кл обучающиеся</c:v>
                </c:pt>
              </c:strCache>
            </c:strRef>
          </c:cat>
          <c:val>
            <c:numRef>
              <c:f>Лист1!$C$2</c:f>
              <c:numCache>
                <c:formatCode>0%</c:formatCode>
                <c:ptCount val="1"/>
                <c:pt idx="0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9E2-4ECD-BDD6-7F26DA0832C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7 кл обучающиеся</c:v>
                </c:pt>
              </c:strCache>
            </c:strRef>
          </c:cat>
          <c:val>
            <c:numRef>
              <c:f>Лист1!$D$2</c:f>
              <c:numCache>
                <c:formatCode>0%</c:formatCode>
                <c:ptCount val="1"/>
                <c:pt idx="0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9E2-4ECD-BDD6-7F26DA0832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6850176"/>
        <c:axId val="98541952"/>
      </c:barChart>
      <c:catAx>
        <c:axId val="868501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98541952"/>
        <c:crosses val="autoZero"/>
        <c:auto val="1"/>
        <c:lblAlgn val="ctr"/>
        <c:lblOffset val="100"/>
        <c:noMultiLvlLbl val="0"/>
      </c:catAx>
      <c:valAx>
        <c:axId val="9854195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868501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8 кл обучающийся</c:v>
                </c:pt>
              </c:strCache>
            </c:strRef>
          </c:cat>
          <c:val>
            <c:numRef>
              <c:f>Лист1!$B$2</c:f>
              <c:numCache>
                <c:formatCode>0%</c:formatCode>
                <c:ptCount val="1"/>
                <c:pt idx="0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5A-4AA9-A3F4-1C773E9C9AC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8 кл обучающийся</c:v>
                </c:pt>
              </c:strCache>
            </c:strRef>
          </c:cat>
          <c:val>
            <c:numRef>
              <c:f>Лист1!$C$2</c:f>
              <c:numCache>
                <c:formatCode>0%</c:formatCode>
                <c:ptCount val="1"/>
                <c:pt idx="0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F5A-4AA9-A3F4-1C773E9C9AC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8 кл обучающийся</c:v>
                </c:pt>
              </c:strCache>
            </c:strRef>
          </c:cat>
          <c:val>
            <c:numRef>
              <c:f>Лист1!$D$2</c:f>
              <c:numCache>
                <c:formatCode>0%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F5A-4AA9-A3F4-1C773E9C9A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6850176"/>
        <c:axId val="98541952"/>
      </c:barChart>
      <c:catAx>
        <c:axId val="868501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98541952"/>
        <c:crosses val="autoZero"/>
        <c:auto val="1"/>
        <c:lblAlgn val="ctr"/>
        <c:lblOffset val="100"/>
        <c:noMultiLvlLbl val="0"/>
      </c:catAx>
      <c:valAx>
        <c:axId val="9854195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868501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9 кл обучающиеся</c:v>
                </c:pt>
              </c:strCache>
            </c:strRef>
          </c:cat>
          <c:val>
            <c:numRef>
              <c:f>Лист1!$B$2</c:f>
              <c:numCache>
                <c:formatCode>0%</c:formatCode>
                <c:ptCount val="1"/>
                <c:pt idx="0">
                  <c:v>0.66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E7-4968-B9AA-351F890D70C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9 кл обучающиеся</c:v>
                </c:pt>
              </c:strCache>
            </c:strRef>
          </c:cat>
          <c:val>
            <c:numRef>
              <c:f>Лист1!$C$2</c:f>
              <c:numCache>
                <c:formatCode>0%</c:formatCode>
                <c:ptCount val="1"/>
                <c:pt idx="0">
                  <c:v>0.34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6E7-4968-B9AA-351F890D70C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9 кл обучающиеся</c:v>
                </c:pt>
              </c:strCache>
            </c:strRef>
          </c:cat>
          <c:val>
            <c:numRef>
              <c:f>Лист1!$D$2</c:f>
              <c:numCache>
                <c:formatCode>0%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6E7-4968-B9AA-351F890D70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6850176"/>
        <c:axId val="98541952"/>
      </c:barChart>
      <c:catAx>
        <c:axId val="868501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98541952"/>
        <c:crosses val="autoZero"/>
        <c:auto val="1"/>
        <c:lblAlgn val="ctr"/>
        <c:lblOffset val="100"/>
        <c:noMultiLvlLbl val="0"/>
      </c:catAx>
      <c:valAx>
        <c:axId val="9854195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868501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10 кл обучающиеся</c:v>
                </c:pt>
              </c:strCache>
            </c:strRef>
          </c:cat>
          <c:val>
            <c:numRef>
              <c:f>Лист1!$B$2</c:f>
              <c:numCache>
                <c:formatCode>0%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18-4043-998F-0088B3DE0B9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10 кл обучающиеся</c:v>
                </c:pt>
              </c:strCache>
            </c:strRef>
          </c:cat>
          <c:val>
            <c:numRef>
              <c:f>Лист1!$C$2</c:f>
              <c:numCache>
                <c:formatCode>0%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818-4043-998F-0088B3DE0B9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10 кл обучающиеся</c:v>
                </c:pt>
              </c:strCache>
            </c:strRef>
          </c:cat>
          <c:val>
            <c:numRef>
              <c:f>Лист1!$D$2</c:f>
              <c:numCache>
                <c:formatCode>0%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818-4043-998F-0088B3DE0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6850176"/>
        <c:axId val="98541952"/>
      </c:barChart>
      <c:catAx>
        <c:axId val="868501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98541952"/>
        <c:crosses val="autoZero"/>
        <c:auto val="1"/>
        <c:lblAlgn val="ctr"/>
        <c:lblOffset val="100"/>
        <c:noMultiLvlLbl val="0"/>
      </c:catAx>
      <c:valAx>
        <c:axId val="9854195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868501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Чичай</dc:creator>
  <cp:keywords/>
  <dc:description/>
  <cp:lastModifiedBy>2024</cp:lastModifiedBy>
  <cp:revision>5</cp:revision>
  <cp:lastPrinted>2025-03-11T02:54:00Z</cp:lastPrinted>
  <dcterms:created xsi:type="dcterms:W3CDTF">2025-03-07T02:54:00Z</dcterms:created>
  <dcterms:modified xsi:type="dcterms:W3CDTF">2025-03-11T03:12:00Z</dcterms:modified>
</cp:coreProperties>
</file>