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AD6" w:rsidRPr="00490AD6" w:rsidRDefault="00490AD6" w:rsidP="00490A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90AD6">
        <w:rPr>
          <w:rFonts w:ascii="Times New Roman" w:eastAsia="Calibri" w:hAnsi="Times New Roman" w:cs="Times New Roman"/>
          <w:sz w:val="28"/>
          <w:szCs w:val="28"/>
        </w:rPr>
        <w:t>Приложение 4</w:t>
      </w:r>
    </w:p>
    <w:p w:rsidR="00490AD6" w:rsidRPr="00490AD6" w:rsidRDefault="00490AD6" w:rsidP="00490A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90AD6">
        <w:rPr>
          <w:rFonts w:ascii="Times New Roman" w:eastAsia="Calibri" w:hAnsi="Times New Roman" w:cs="Times New Roman"/>
          <w:sz w:val="28"/>
          <w:szCs w:val="28"/>
        </w:rPr>
        <w:t>к приказу от 15.02.2021г. № 65</w:t>
      </w:r>
    </w:p>
    <w:p w:rsidR="00490AD6" w:rsidRPr="00490AD6" w:rsidRDefault="00490AD6" w:rsidP="00490A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90AD6" w:rsidRPr="00490AD6" w:rsidRDefault="00490AD6" w:rsidP="00490A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90AD6" w:rsidRPr="00490AD6" w:rsidRDefault="00490AD6" w:rsidP="00490A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proofErr w:type="gramStart"/>
      <w:r w:rsidRPr="00490AD6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 w:rsidRPr="00490AD6">
        <w:rPr>
          <w:rFonts w:ascii="Times New Roman" w:eastAsia="Calibri" w:hAnsi="Times New Roman" w:cs="Times New Roman"/>
          <w:b/>
          <w:sz w:val="28"/>
          <w:szCs w:val="28"/>
        </w:rPr>
        <w:t xml:space="preserve"> Л А Н</w:t>
      </w:r>
    </w:p>
    <w:p w:rsidR="00490AD6" w:rsidRPr="00490AD6" w:rsidRDefault="00490AD6" w:rsidP="00490A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90AD6">
        <w:rPr>
          <w:rFonts w:ascii="Times New Roman" w:eastAsia="Calibri" w:hAnsi="Times New Roman" w:cs="Times New Roman"/>
          <w:b/>
          <w:sz w:val="28"/>
          <w:szCs w:val="28"/>
        </w:rPr>
        <w:t xml:space="preserve">первоочередных мероприятий (дорожная карта) по созданию и функционированию центра </w:t>
      </w:r>
      <w:r w:rsidRPr="00490AD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естественно-научной и технологического </w:t>
      </w:r>
      <w:r w:rsidRPr="00490AD6">
        <w:rPr>
          <w:rFonts w:ascii="Times New Roman" w:eastAsia="Calibri" w:hAnsi="Times New Roman" w:cs="Times New Roman"/>
          <w:b/>
          <w:sz w:val="28"/>
          <w:szCs w:val="28"/>
        </w:rPr>
        <w:t>профилей</w:t>
      </w:r>
      <w:bookmarkEnd w:id="0"/>
      <w:r w:rsidRPr="00490AD6">
        <w:rPr>
          <w:rFonts w:ascii="Times New Roman" w:eastAsia="Calibri" w:hAnsi="Times New Roman" w:cs="Times New Roman"/>
          <w:b/>
          <w:sz w:val="28"/>
          <w:szCs w:val="28"/>
        </w:rPr>
        <w:t xml:space="preserve"> «Точка роста» </w:t>
      </w:r>
      <w:proofErr w:type="gramStart"/>
      <w:r w:rsidRPr="00490AD6">
        <w:rPr>
          <w:rFonts w:ascii="Times New Roman" w:eastAsia="Calibri" w:hAnsi="Times New Roman" w:cs="Times New Roman"/>
          <w:b/>
          <w:sz w:val="28"/>
          <w:szCs w:val="28"/>
        </w:rPr>
        <w:t>при</w:t>
      </w:r>
      <w:proofErr w:type="gramEnd"/>
      <w:r w:rsidRPr="00490AD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90AD6" w:rsidRPr="00490AD6" w:rsidRDefault="00490AD6" w:rsidP="00490A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90AD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МБОУ «Паспартинская СОШ им.А.Г.Калкина» </w:t>
      </w:r>
    </w:p>
    <w:p w:rsidR="00490AD6" w:rsidRPr="00490AD6" w:rsidRDefault="00490AD6" w:rsidP="00490A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4687"/>
        <w:gridCol w:w="2941"/>
        <w:gridCol w:w="1487"/>
      </w:tblGrid>
      <w:tr w:rsidR="00490AD6" w:rsidRPr="00490AD6" w:rsidTr="00B801E3">
        <w:tc>
          <w:tcPr>
            <w:tcW w:w="0" w:type="auto"/>
          </w:tcPr>
          <w:p w:rsidR="00490AD6" w:rsidRPr="00490AD6" w:rsidRDefault="00490AD6" w:rsidP="00490AD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D6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490AD6" w:rsidRPr="00490AD6" w:rsidRDefault="00490AD6" w:rsidP="00490AD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D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0" w:type="auto"/>
          </w:tcPr>
          <w:p w:rsidR="00490AD6" w:rsidRPr="00490AD6" w:rsidRDefault="00490AD6" w:rsidP="00490AD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0" w:type="auto"/>
          </w:tcPr>
          <w:p w:rsidR="00490AD6" w:rsidRPr="00490AD6" w:rsidRDefault="00490AD6" w:rsidP="00490AD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</w:t>
            </w:r>
          </w:p>
        </w:tc>
      </w:tr>
      <w:tr w:rsidR="00490AD6" w:rsidRPr="00490AD6" w:rsidTr="00B801E3">
        <w:tc>
          <w:tcPr>
            <w:tcW w:w="0" w:type="auto"/>
          </w:tcPr>
          <w:p w:rsidR="00490AD6" w:rsidRPr="00490AD6" w:rsidRDefault="00490AD6" w:rsidP="00490AD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90AD6" w:rsidRPr="00490AD6" w:rsidRDefault="00490AD6" w:rsidP="00490A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0A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Организационные мероприятия по созданию Центра роста: </w:t>
            </w:r>
          </w:p>
          <w:p w:rsidR="00490AD6" w:rsidRPr="00490AD6" w:rsidRDefault="00490AD6" w:rsidP="00490A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0A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Правовое обеспечение создания и функционирования Центра роста: Издание приказа о создании Центра: </w:t>
            </w:r>
          </w:p>
          <w:p w:rsidR="00490AD6" w:rsidRPr="00490AD6" w:rsidRDefault="00490AD6" w:rsidP="00490A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0A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утверждение </w:t>
            </w:r>
            <w:r w:rsidRPr="00490AD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Положения </w:t>
            </w:r>
            <w:r w:rsidRPr="00490A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 деятельности Центра; </w:t>
            </w:r>
          </w:p>
          <w:p w:rsidR="00490AD6" w:rsidRPr="00490AD6" w:rsidRDefault="00490AD6" w:rsidP="00490A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0A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назначение </w:t>
            </w:r>
            <w:r w:rsidRPr="00490AD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руководителя </w:t>
            </w:r>
            <w:r w:rsidRPr="00490A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Центра; </w:t>
            </w:r>
          </w:p>
          <w:p w:rsidR="00490AD6" w:rsidRPr="00490AD6" w:rsidRDefault="00490AD6" w:rsidP="00490A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0A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утверждение плана первоочередных мероприятий </w:t>
            </w:r>
            <w:r w:rsidRPr="00490AD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(дорожной карты) </w:t>
            </w:r>
            <w:r w:rsidRPr="00490A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 созданию и функционированию Центра; </w:t>
            </w:r>
          </w:p>
          <w:p w:rsidR="00490AD6" w:rsidRPr="00490AD6" w:rsidRDefault="00490AD6" w:rsidP="00490A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0A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разработка и утверждение должностных инструкций сотрудников Центра. </w:t>
            </w:r>
          </w:p>
        </w:tc>
        <w:tc>
          <w:tcPr>
            <w:tcW w:w="0" w:type="auto"/>
          </w:tcPr>
          <w:p w:rsidR="00490AD6" w:rsidRPr="00490AD6" w:rsidRDefault="00490AD6" w:rsidP="00490A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0A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Приказ директора  о создании в соответствии с методическими рекомендациями </w:t>
            </w:r>
          </w:p>
        </w:tc>
        <w:tc>
          <w:tcPr>
            <w:tcW w:w="0" w:type="auto"/>
          </w:tcPr>
          <w:p w:rsidR="00490AD6" w:rsidRPr="00490AD6" w:rsidRDefault="00490AD6" w:rsidP="00490AD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D6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</w:tr>
      <w:tr w:rsidR="00490AD6" w:rsidRPr="00490AD6" w:rsidTr="00B801E3">
        <w:tc>
          <w:tcPr>
            <w:tcW w:w="0" w:type="auto"/>
          </w:tcPr>
          <w:p w:rsidR="00490AD6" w:rsidRPr="00490AD6" w:rsidRDefault="00490AD6" w:rsidP="00490AD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D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90AD6" w:rsidRPr="00490AD6" w:rsidRDefault="00490AD6" w:rsidP="00490A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0A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Утверждение </w:t>
            </w:r>
            <w:proofErr w:type="spellStart"/>
            <w:r w:rsidRPr="00490AD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медиаплана</w:t>
            </w:r>
            <w:proofErr w:type="spellEnd"/>
            <w:r w:rsidRPr="00490AD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90A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 информационному сопровождению создания Центра </w:t>
            </w:r>
          </w:p>
        </w:tc>
        <w:tc>
          <w:tcPr>
            <w:tcW w:w="0" w:type="auto"/>
          </w:tcPr>
          <w:p w:rsidR="00490AD6" w:rsidRPr="00490AD6" w:rsidRDefault="00490AD6" w:rsidP="00490A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директора  </w:t>
            </w:r>
          </w:p>
        </w:tc>
        <w:tc>
          <w:tcPr>
            <w:tcW w:w="0" w:type="auto"/>
          </w:tcPr>
          <w:p w:rsidR="00490AD6" w:rsidRPr="00490AD6" w:rsidRDefault="00490AD6" w:rsidP="00490AD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D6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</w:tr>
      <w:tr w:rsidR="00490AD6" w:rsidRPr="00490AD6" w:rsidTr="00B801E3">
        <w:tc>
          <w:tcPr>
            <w:tcW w:w="0" w:type="auto"/>
          </w:tcPr>
          <w:p w:rsidR="00490AD6" w:rsidRPr="00490AD6" w:rsidRDefault="00490AD6" w:rsidP="00490AD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D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90AD6" w:rsidRPr="00490AD6" w:rsidRDefault="00490AD6" w:rsidP="00490A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D6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Интернет странички на сайте школы</w:t>
            </w:r>
          </w:p>
        </w:tc>
        <w:tc>
          <w:tcPr>
            <w:tcW w:w="0" w:type="auto"/>
          </w:tcPr>
          <w:p w:rsidR="00490AD6" w:rsidRPr="00490AD6" w:rsidRDefault="00490AD6" w:rsidP="00490A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D6">
              <w:rPr>
                <w:rFonts w:ascii="Times New Roman" w:eastAsia="Calibri" w:hAnsi="Times New Roman" w:cs="Times New Roman"/>
                <w:sz w:val="24"/>
                <w:szCs w:val="24"/>
              </w:rPr>
              <w:t>Страничка на сайте</w:t>
            </w:r>
          </w:p>
        </w:tc>
        <w:tc>
          <w:tcPr>
            <w:tcW w:w="0" w:type="auto"/>
          </w:tcPr>
          <w:p w:rsidR="00490AD6" w:rsidRPr="00490AD6" w:rsidRDefault="00490AD6" w:rsidP="00490AD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D6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</w:tr>
      <w:tr w:rsidR="00490AD6" w:rsidRPr="00490AD6" w:rsidTr="00B801E3">
        <w:tc>
          <w:tcPr>
            <w:tcW w:w="0" w:type="auto"/>
          </w:tcPr>
          <w:p w:rsidR="00490AD6" w:rsidRPr="00490AD6" w:rsidRDefault="00490AD6" w:rsidP="00490AD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D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90AD6" w:rsidRPr="00490AD6" w:rsidRDefault="00490AD6" w:rsidP="00490A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Согласование </w:t>
            </w:r>
            <w:proofErr w:type="gramStart"/>
            <w:r w:rsidRPr="00490AD6">
              <w:rPr>
                <w:rFonts w:ascii="Times New Roman" w:eastAsia="Calibri" w:hAnsi="Times New Roman" w:cs="Times New Roman"/>
                <w:sz w:val="24"/>
                <w:szCs w:val="24"/>
              </w:rPr>
              <w:t>дизайн-проекта</w:t>
            </w:r>
            <w:proofErr w:type="gramEnd"/>
            <w:r w:rsidRPr="00490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Центра «Точка роста» с отделом образования </w:t>
            </w:r>
          </w:p>
        </w:tc>
        <w:tc>
          <w:tcPr>
            <w:tcW w:w="0" w:type="auto"/>
          </w:tcPr>
          <w:p w:rsidR="00490AD6" w:rsidRPr="00490AD6" w:rsidRDefault="00490AD6" w:rsidP="00490A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D6">
              <w:rPr>
                <w:rFonts w:ascii="Times New Roman" w:eastAsia="Calibri" w:hAnsi="Times New Roman" w:cs="Times New Roman"/>
                <w:sz w:val="24"/>
                <w:szCs w:val="24"/>
              </w:rPr>
              <w:t>Дизайн проект</w:t>
            </w:r>
          </w:p>
        </w:tc>
        <w:tc>
          <w:tcPr>
            <w:tcW w:w="0" w:type="auto"/>
          </w:tcPr>
          <w:p w:rsidR="00490AD6" w:rsidRPr="00490AD6" w:rsidRDefault="00490AD6" w:rsidP="00490AD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D6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</w:tr>
      <w:tr w:rsidR="00490AD6" w:rsidRPr="00490AD6" w:rsidTr="00B801E3">
        <w:tc>
          <w:tcPr>
            <w:tcW w:w="0" w:type="auto"/>
          </w:tcPr>
          <w:p w:rsidR="00490AD6" w:rsidRPr="00490AD6" w:rsidRDefault="00490AD6" w:rsidP="00490AD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D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90AD6" w:rsidRPr="00490AD6" w:rsidRDefault="00490AD6" w:rsidP="00490A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D6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Согласование проекта зонирования Центра с отделом образования</w:t>
            </w:r>
          </w:p>
        </w:tc>
        <w:tc>
          <w:tcPr>
            <w:tcW w:w="0" w:type="auto"/>
          </w:tcPr>
          <w:p w:rsidR="00490AD6" w:rsidRPr="00490AD6" w:rsidRDefault="00490AD6" w:rsidP="00490A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D6">
              <w:rPr>
                <w:rFonts w:ascii="Times New Roman" w:eastAsia="Calibri" w:hAnsi="Times New Roman" w:cs="Times New Roman"/>
                <w:sz w:val="24"/>
                <w:szCs w:val="24"/>
              </w:rPr>
              <w:t>Проект зонирования</w:t>
            </w:r>
          </w:p>
        </w:tc>
        <w:tc>
          <w:tcPr>
            <w:tcW w:w="0" w:type="auto"/>
          </w:tcPr>
          <w:p w:rsidR="00490AD6" w:rsidRPr="00490AD6" w:rsidRDefault="00490AD6" w:rsidP="00490AD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D6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</w:tr>
      <w:tr w:rsidR="00490AD6" w:rsidRPr="00490AD6" w:rsidTr="00B801E3">
        <w:tc>
          <w:tcPr>
            <w:tcW w:w="0" w:type="auto"/>
          </w:tcPr>
          <w:p w:rsidR="00490AD6" w:rsidRPr="00490AD6" w:rsidRDefault="00490AD6" w:rsidP="00490AD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D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71"/>
            </w:tblGrid>
            <w:tr w:rsidR="00490AD6" w:rsidRPr="00490AD6" w:rsidTr="00B801E3">
              <w:trPr>
                <w:trHeight w:val="1489"/>
              </w:trPr>
              <w:tc>
                <w:tcPr>
                  <w:tcW w:w="0" w:type="auto"/>
                </w:tcPr>
                <w:p w:rsidR="00490AD6" w:rsidRPr="00490AD6" w:rsidRDefault="00490AD6" w:rsidP="00490AD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490AD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Повышение квалификации (</w:t>
                  </w:r>
                  <w:proofErr w:type="spellStart"/>
                  <w:r w:rsidRPr="00490AD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профмастерства</w:t>
                  </w:r>
                  <w:proofErr w:type="spellEnd"/>
                  <w:r w:rsidRPr="00490AD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) сотрудников и педагогов Центра, в том числе по новым технологиям преподавания предметных областей «Физика», «Биология», «Химия»: </w:t>
                  </w:r>
                </w:p>
                <w:p w:rsidR="00490AD6" w:rsidRPr="00490AD6" w:rsidRDefault="00490AD6" w:rsidP="00490AD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490AD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1. Формирование </w:t>
                  </w:r>
                  <w:r w:rsidRPr="00490AD6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штатного расписания </w:t>
                  </w:r>
                  <w:r w:rsidRPr="00490AD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Центра; </w:t>
                  </w:r>
                </w:p>
                <w:p w:rsidR="00490AD6" w:rsidRPr="00490AD6" w:rsidRDefault="00490AD6" w:rsidP="00490AD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490AD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2. Обеспечение участия педагогов и сотрудников в повышении квалификации на онлайн платформе; </w:t>
                  </w:r>
                </w:p>
                <w:p w:rsidR="00490AD6" w:rsidRPr="00490AD6" w:rsidRDefault="00490AD6" w:rsidP="00490AD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490AD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3. </w:t>
                  </w:r>
                  <w:r w:rsidRPr="00490AD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Обеспечение участия педагогического состава в очных курсах повышения квалификации, программах переподготовки кадров.</w:t>
                  </w:r>
                </w:p>
              </w:tc>
            </w:tr>
          </w:tbl>
          <w:p w:rsidR="00490AD6" w:rsidRPr="00490AD6" w:rsidRDefault="00490AD6" w:rsidP="00490A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90AD6" w:rsidRPr="00490AD6" w:rsidRDefault="00490AD6" w:rsidP="00490A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0A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Приказ директора школы об утверждении штатного расписания </w:t>
            </w:r>
          </w:p>
          <w:p w:rsidR="00490AD6" w:rsidRPr="00490AD6" w:rsidRDefault="00490AD6" w:rsidP="00490A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90AD6" w:rsidRPr="00490AD6" w:rsidRDefault="00490AD6" w:rsidP="00490A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90AD6" w:rsidRPr="00490AD6" w:rsidRDefault="00490AD6" w:rsidP="00490A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0A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Свидетельство о повышении квалификации </w:t>
            </w:r>
          </w:p>
          <w:p w:rsidR="00490AD6" w:rsidRPr="00490AD6" w:rsidRDefault="00490AD6" w:rsidP="00490A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90AD6" w:rsidRPr="00490AD6" w:rsidRDefault="00490AD6" w:rsidP="00490AD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  <w:p w:rsidR="00490AD6" w:rsidRPr="00490AD6" w:rsidRDefault="00490AD6" w:rsidP="00490AD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0AD6" w:rsidRPr="00490AD6" w:rsidRDefault="00490AD6" w:rsidP="00490AD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0AD6" w:rsidRPr="00490AD6" w:rsidRDefault="00490AD6" w:rsidP="00490AD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0AD6" w:rsidRPr="00490AD6" w:rsidRDefault="00490AD6" w:rsidP="00490AD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0AD6" w:rsidRPr="00490AD6" w:rsidRDefault="00490AD6" w:rsidP="00490AD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490AD6" w:rsidRPr="00490AD6" w:rsidTr="00B801E3">
        <w:tc>
          <w:tcPr>
            <w:tcW w:w="0" w:type="auto"/>
          </w:tcPr>
          <w:p w:rsidR="00490AD6" w:rsidRPr="00490AD6" w:rsidRDefault="00490AD6" w:rsidP="00490AD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D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90AD6" w:rsidRPr="00490AD6" w:rsidRDefault="00490AD6" w:rsidP="00490A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0A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Закупка, доставка и наладка оборудования: </w:t>
            </w:r>
          </w:p>
          <w:p w:rsidR="00490AD6" w:rsidRPr="00490AD6" w:rsidRDefault="00490AD6" w:rsidP="00490A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0A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подготовка технического задания </w:t>
            </w:r>
            <w:proofErr w:type="gramStart"/>
            <w:r w:rsidRPr="00490A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согласно</w:t>
            </w:r>
            <w:proofErr w:type="gramEnd"/>
            <w:r w:rsidRPr="00490A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рекомендуемого инфраструктурного листа; </w:t>
            </w:r>
          </w:p>
          <w:p w:rsidR="00490AD6" w:rsidRPr="00490AD6" w:rsidRDefault="00490AD6" w:rsidP="00490A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0A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объявление конкурсных закупочных процедур; </w:t>
            </w:r>
          </w:p>
          <w:p w:rsidR="00490AD6" w:rsidRPr="00490AD6" w:rsidRDefault="00490AD6" w:rsidP="00490A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0A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косметический ремонт, приведение площадок образовательных организаций в соответствие с фирменным стилем «Точка роста» </w:t>
            </w:r>
          </w:p>
        </w:tc>
        <w:tc>
          <w:tcPr>
            <w:tcW w:w="0" w:type="auto"/>
          </w:tcPr>
          <w:p w:rsidR="00490AD6" w:rsidRPr="00490AD6" w:rsidRDefault="00490AD6" w:rsidP="00490A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0A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Государственные (муниципальные) </w:t>
            </w:r>
            <w:r w:rsidRPr="00490A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контракты на поставку оборудования </w:t>
            </w:r>
          </w:p>
        </w:tc>
        <w:tc>
          <w:tcPr>
            <w:tcW w:w="0" w:type="auto"/>
          </w:tcPr>
          <w:p w:rsidR="00490AD6" w:rsidRPr="00490AD6" w:rsidRDefault="00490AD6" w:rsidP="00490AD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Июль-август</w:t>
            </w:r>
          </w:p>
        </w:tc>
      </w:tr>
      <w:tr w:rsidR="00490AD6" w:rsidRPr="00490AD6" w:rsidTr="00B801E3">
        <w:tc>
          <w:tcPr>
            <w:tcW w:w="0" w:type="auto"/>
          </w:tcPr>
          <w:p w:rsidR="00490AD6" w:rsidRPr="00490AD6" w:rsidRDefault="00490AD6" w:rsidP="00490AD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</w:tcPr>
          <w:p w:rsidR="00490AD6" w:rsidRPr="00490AD6" w:rsidRDefault="00490AD6" w:rsidP="00490A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0A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Разработка и утверждение плана учебно-воспитательных, внеурочных и социокультурных мероприятий в Центре. </w:t>
            </w:r>
          </w:p>
        </w:tc>
        <w:tc>
          <w:tcPr>
            <w:tcW w:w="0" w:type="auto"/>
          </w:tcPr>
          <w:p w:rsidR="00490AD6" w:rsidRPr="00490AD6" w:rsidRDefault="00490AD6" w:rsidP="00490AD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90AD6" w:rsidRPr="00490AD6" w:rsidRDefault="00490AD6" w:rsidP="00490AD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D6">
              <w:rPr>
                <w:rFonts w:ascii="Times New Roman" w:eastAsia="Calibri" w:hAnsi="Times New Roman" w:cs="Times New Roman"/>
                <w:sz w:val="24"/>
                <w:szCs w:val="24"/>
              </w:rPr>
              <w:t>Июнь-июль</w:t>
            </w:r>
          </w:p>
        </w:tc>
      </w:tr>
      <w:tr w:rsidR="00490AD6" w:rsidRPr="00490AD6" w:rsidTr="00B801E3">
        <w:tc>
          <w:tcPr>
            <w:tcW w:w="0" w:type="auto"/>
          </w:tcPr>
          <w:p w:rsidR="00490AD6" w:rsidRPr="00490AD6" w:rsidRDefault="00490AD6" w:rsidP="00490AD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D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90AD6" w:rsidRPr="00490AD6" w:rsidRDefault="00490AD6" w:rsidP="00490A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0A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Завершение косметических ремонтов, приведение Центра в соответствие </w:t>
            </w:r>
            <w:proofErr w:type="spellStart"/>
            <w:r w:rsidRPr="00490A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брендбуку</w:t>
            </w:r>
            <w:proofErr w:type="spellEnd"/>
            <w:r w:rsidRPr="00490A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90AD6" w:rsidRPr="00490AD6" w:rsidRDefault="00490AD6" w:rsidP="00490A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D6">
              <w:rPr>
                <w:rFonts w:ascii="Times New Roman" w:eastAsia="Calibri" w:hAnsi="Times New Roman" w:cs="Times New Roman"/>
                <w:sz w:val="24"/>
                <w:szCs w:val="24"/>
              </w:rPr>
              <w:t>Отчет директора</w:t>
            </w:r>
          </w:p>
        </w:tc>
        <w:tc>
          <w:tcPr>
            <w:tcW w:w="0" w:type="auto"/>
          </w:tcPr>
          <w:p w:rsidR="00490AD6" w:rsidRPr="00490AD6" w:rsidRDefault="00490AD6" w:rsidP="00490AD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490AD6" w:rsidRPr="00490AD6" w:rsidTr="00B801E3">
        <w:tc>
          <w:tcPr>
            <w:tcW w:w="0" w:type="auto"/>
          </w:tcPr>
          <w:p w:rsidR="00490AD6" w:rsidRPr="00490AD6" w:rsidRDefault="00490AD6" w:rsidP="00490AD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D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90AD6" w:rsidRPr="00490AD6" w:rsidRDefault="00490AD6" w:rsidP="00490A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0A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Организация набора детей, обучающихся по программам Центра </w:t>
            </w:r>
          </w:p>
        </w:tc>
        <w:tc>
          <w:tcPr>
            <w:tcW w:w="0" w:type="auto"/>
          </w:tcPr>
          <w:p w:rsidR="00490AD6" w:rsidRPr="00490AD6" w:rsidRDefault="00490AD6" w:rsidP="00490A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D6">
              <w:rPr>
                <w:rFonts w:ascii="Times New Roman" w:eastAsia="Calibri" w:hAnsi="Times New Roman" w:cs="Times New Roman"/>
                <w:sz w:val="24"/>
                <w:szCs w:val="24"/>
              </w:rPr>
              <w:t>Приказ директора о зачислении</w:t>
            </w:r>
          </w:p>
        </w:tc>
        <w:tc>
          <w:tcPr>
            <w:tcW w:w="0" w:type="auto"/>
          </w:tcPr>
          <w:p w:rsidR="00490AD6" w:rsidRPr="00490AD6" w:rsidRDefault="00490AD6" w:rsidP="00490AD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D6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490AD6" w:rsidRPr="00490AD6" w:rsidTr="00B801E3">
        <w:tc>
          <w:tcPr>
            <w:tcW w:w="0" w:type="auto"/>
          </w:tcPr>
          <w:p w:rsidR="00490AD6" w:rsidRPr="00490AD6" w:rsidRDefault="00490AD6" w:rsidP="00490AD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D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90AD6" w:rsidRPr="00490AD6" w:rsidRDefault="00490AD6" w:rsidP="00490A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0A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Открытие Центра в единый день открытия </w:t>
            </w:r>
          </w:p>
        </w:tc>
        <w:tc>
          <w:tcPr>
            <w:tcW w:w="0" w:type="auto"/>
          </w:tcPr>
          <w:p w:rsidR="00490AD6" w:rsidRPr="00490AD6" w:rsidRDefault="00490AD6" w:rsidP="00490A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0A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Информационное освещение в СМИ </w:t>
            </w:r>
          </w:p>
        </w:tc>
        <w:tc>
          <w:tcPr>
            <w:tcW w:w="0" w:type="auto"/>
          </w:tcPr>
          <w:p w:rsidR="00490AD6" w:rsidRPr="00490AD6" w:rsidRDefault="00490AD6" w:rsidP="00490AD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D6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490AD6" w:rsidRPr="00490AD6" w:rsidTr="00B801E3">
        <w:tc>
          <w:tcPr>
            <w:tcW w:w="0" w:type="auto"/>
          </w:tcPr>
          <w:p w:rsidR="00490AD6" w:rsidRPr="00490AD6" w:rsidRDefault="00490AD6" w:rsidP="00490AD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D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90AD6" w:rsidRPr="00490AD6" w:rsidRDefault="00490AD6" w:rsidP="00490A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0A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Мониторинг реализации мероприятий дорожной карты </w:t>
            </w:r>
          </w:p>
        </w:tc>
        <w:tc>
          <w:tcPr>
            <w:tcW w:w="0" w:type="auto"/>
          </w:tcPr>
          <w:p w:rsidR="00490AD6" w:rsidRPr="00490AD6" w:rsidRDefault="00490AD6" w:rsidP="00490A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D6">
              <w:rPr>
                <w:rFonts w:ascii="Times New Roman" w:eastAsia="Calibri" w:hAnsi="Times New Roman" w:cs="Times New Roman"/>
                <w:sz w:val="24"/>
                <w:szCs w:val="24"/>
              </w:rPr>
              <w:t>Отчет директора</w:t>
            </w:r>
          </w:p>
        </w:tc>
        <w:tc>
          <w:tcPr>
            <w:tcW w:w="0" w:type="auto"/>
          </w:tcPr>
          <w:p w:rsidR="00490AD6" w:rsidRPr="00490AD6" w:rsidRDefault="00490AD6" w:rsidP="00490AD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D6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</w:tc>
      </w:tr>
    </w:tbl>
    <w:p w:rsidR="00490AD6" w:rsidRPr="00490AD6" w:rsidRDefault="00490AD6" w:rsidP="00490A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490AD6" w:rsidRPr="00490AD6" w:rsidRDefault="00490AD6" w:rsidP="00490A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490AD6" w:rsidRPr="00490AD6" w:rsidRDefault="00490AD6" w:rsidP="00490A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490AD6" w:rsidRPr="00490AD6" w:rsidRDefault="00490AD6" w:rsidP="00490A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490AD6" w:rsidRPr="00490AD6" w:rsidRDefault="00490AD6" w:rsidP="00490A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490AD6" w:rsidRPr="00490AD6" w:rsidRDefault="00490AD6" w:rsidP="00490A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490AD6" w:rsidRPr="00490AD6" w:rsidRDefault="00490AD6" w:rsidP="00490A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490AD6" w:rsidRPr="00490AD6" w:rsidRDefault="00490AD6" w:rsidP="00490A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490AD6" w:rsidRPr="00490AD6" w:rsidRDefault="00490AD6" w:rsidP="00490A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490AD6" w:rsidRPr="00490AD6" w:rsidRDefault="00490AD6" w:rsidP="00490A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490AD6" w:rsidRPr="00490AD6" w:rsidRDefault="00490AD6" w:rsidP="00490A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490AD6" w:rsidRPr="00490AD6" w:rsidRDefault="00490AD6" w:rsidP="00490A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490AD6" w:rsidRPr="00490AD6" w:rsidRDefault="00490AD6" w:rsidP="00490A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490AD6" w:rsidRPr="00490AD6" w:rsidRDefault="00490AD6" w:rsidP="00490A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FA4005" w:rsidRDefault="00FA4005"/>
    <w:sectPr w:rsidR="00FA4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277"/>
    <w:rsid w:val="00167277"/>
    <w:rsid w:val="00490AD6"/>
    <w:rsid w:val="00FA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2203</Characters>
  <Application>Microsoft Office Word</Application>
  <DocSecurity>0</DocSecurity>
  <Lines>18</Lines>
  <Paragraphs>5</Paragraphs>
  <ScaleCrop>false</ScaleCrop>
  <Company>HP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Паспарта школа 2019</dc:creator>
  <cp:keywords/>
  <dc:description/>
  <cp:lastModifiedBy>Паспарта школа 2019</cp:lastModifiedBy>
  <cp:revision>2</cp:revision>
  <dcterms:created xsi:type="dcterms:W3CDTF">2021-03-10T14:28:00Z</dcterms:created>
  <dcterms:modified xsi:type="dcterms:W3CDTF">2021-03-10T14:28:00Z</dcterms:modified>
</cp:coreProperties>
</file>