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89" w:rsidRPr="00C21A33" w:rsidRDefault="00A61E89" w:rsidP="00A61E89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1E89" w:rsidRPr="00C21A33" w:rsidRDefault="00A61E89" w:rsidP="00A61E89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A33">
        <w:rPr>
          <w:rFonts w:ascii="Times New Roman" w:hAnsi="Times New Roman" w:cs="Times New Roman"/>
          <w:b/>
          <w:sz w:val="24"/>
          <w:szCs w:val="24"/>
        </w:rPr>
        <w:t>ДОРОЖНАЯ КАРТА ПО ВВЕДЕНИЮ ФГОС</w:t>
      </w:r>
    </w:p>
    <w:p w:rsidR="00A61E89" w:rsidRPr="00C21A33" w:rsidRDefault="00A61E89" w:rsidP="00A61E89">
      <w:pPr>
        <w:tabs>
          <w:tab w:val="left" w:pos="851"/>
        </w:tabs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1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обеспечение введения и реализации федерального государственного образовательного стандарта среднего обще</w:t>
      </w:r>
      <w:r w:rsidR="006545B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 образования в МБОУ «Паспартинская</w:t>
      </w:r>
      <w:r w:rsidRPr="00C21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СОШ</w:t>
      </w:r>
      <w:r w:rsidR="006545B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им. А.Г.Калкина</w:t>
      </w:r>
      <w:r w:rsidRPr="00C21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 .</w:t>
      </w:r>
    </w:p>
    <w:p w:rsidR="00A61E89" w:rsidRPr="00C21A33" w:rsidRDefault="00A61E89" w:rsidP="00A61E89">
      <w:pPr>
        <w:tabs>
          <w:tab w:val="left" w:pos="851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1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Цель:</w:t>
      </w:r>
      <w:r w:rsidRPr="00C21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Создание условий для подготовки  введения ФГОС СОО в образова</w:t>
      </w:r>
      <w:r w:rsidR="009C7CE1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тельной организации с 01.09.2020</w:t>
      </w:r>
      <w:r w:rsidRPr="00C21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A61E89" w:rsidRPr="00C21A33" w:rsidRDefault="00A61E89" w:rsidP="00A61E89">
      <w:pPr>
        <w:tabs>
          <w:tab w:val="left" w:pos="851"/>
        </w:tabs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1A3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Задачи: </w:t>
      </w:r>
      <w:r w:rsidRPr="00C21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Координация действий по обеспечению нормативно-правового, организационного, кадрового, научно-методического, информационного сопровождения введения ФГОС СОО.</w:t>
      </w:r>
    </w:p>
    <w:p w:rsidR="00A61E89" w:rsidRPr="00C21A33" w:rsidRDefault="00A61E89" w:rsidP="00A61E89">
      <w:pPr>
        <w:tabs>
          <w:tab w:val="left" w:pos="851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1A3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Создание системы организационных механизмов управления реализацией введения ФГОС СОО.</w:t>
      </w:r>
    </w:p>
    <w:tbl>
      <w:tblPr>
        <w:tblStyle w:val="6"/>
        <w:tblW w:w="99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44"/>
        <w:gridCol w:w="2158"/>
        <w:gridCol w:w="2219"/>
        <w:gridCol w:w="1559"/>
        <w:gridCol w:w="1892"/>
      </w:tblGrid>
      <w:tr w:rsidR="00A61E89" w:rsidRPr="002C791D" w:rsidTr="009C7CE1">
        <w:tc>
          <w:tcPr>
            <w:tcW w:w="2144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61E89" w:rsidRPr="002C791D" w:rsidTr="009C7CE1">
        <w:tc>
          <w:tcPr>
            <w:tcW w:w="2144" w:type="dxa"/>
            <w:vMerge w:val="restart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введения ФГОС СОО.</w:t>
            </w: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Создать рабочую группу по подготовке введения ФГОС среднего общего образования.</w:t>
            </w:r>
          </w:p>
        </w:tc>
        <w:tc>
          <w:tcPr>
            <w:tcW w:w="2219" w:type="dxa"/>
          </w:tcPr>
          <w:p w:rsidR="00A61E89" w:rsidRPr="00C21A33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A61E89" w:rsidRPr="00C21A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плана-графика введения компонентов ФГОС СОО в Школе.</w:t>
            </w:r>
          </w:p>
        </w:tc>
        <w:tc>
          <w:tcPr>
            <w:tcW w:w="2219" w:type="dxa"/>
          </w:tcPr>
          <w:p w:rsidR="00A61E89" w:rsidRPr="00C21A33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A61E89"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Разработан план - график и утвержден.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директоре </w:t>
            </w: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«Содержание и технология введения ФГОС СОО. Требования к условиям реализации ОП СОО».</w:t>
            </w:r>
          </w:p>
        </w:tc>
        <w:tc>
          <w:tcPr>
            <w:tcW w:w="2219" w:type="dxa"/>
          </w:tcPr>
          <w:p w:rsidR="00A61E89" w:rsidRPr="00C21A33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2020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Приведение должностных инструкций работников ОУ в соответствие с требованиями ФГОС СОО, Внесение изменений и дополнений в Устав ОО</w:t>
            </w:r>
            <w:proofErr w:type="gramStart"/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19" w:type="dxa"/>
          </w:tcPr>
          <w:p w:rsidR="00A61E89" w:rsidRPr="00C21A33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документы, регламентирующие деятельность школы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Pr="00C2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нормативно-правовой базы</w:t>
            </w:r>
          </w:p>
        </w:tc>
        <w:tc>
          <w:tcPr>
            <w:tcW w:w="2219" w:type="dxa"/>
          </w:tcPr>
          <w:p w:rsidR="00A61E89" w:rsidRPr="00C21A33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–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2020г.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Pr="00C2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892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1E89" w:rsidRPr="002C791D" w:rsidTr="009C7CE1">
        <w:trPr>
          <w:trHeight w:val="828"/>
        </w:trPr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Моделировании</w:t>
            </w:r>
            <w:proofErr w:type="gramEnd"/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 ООП СОО.</w:t>
            </w:r>
          </w:p>
        </w:tc>
        <w:tc>
          <w:tcPr>
            <w:tcW w:w="2219" w:type="dxa"/>
          </w:tcPr>
          <w:p w:rsidR="00A61E89" w:rsidRPr="00C21A33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май 2020г.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Утверждение учебного плана для 10-11-х классов на 2019- 2020 учебный год</w:t>
            </w:r>
          </w:p>
        </w:tc>
        <w:tc>
          <w:tcPr>
            <w:tcW w:w="221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индивидуальных учебных планов для учащихся 10-х классов на 2018- 2019 и 2019-2020 учебные годы</w:t>
            </w:r>
          </w:p>
        </w:tc>
        <w:tc>
          <w:tcPr>
            <w:tcW w:w="221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Утверждение рабочих программ педагогов.</w:t>
            </w:r>
          </w:p>
        </w:tc>
        <w:tc>
          <w:tcPr>
            <w:tcW w:w="221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59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C21A33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1A3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61E89" w:rsidRPr="002C791D" w:rsidTr="009C7CE1">
        <w:tc>
          <w:tcPr>
            <w:tcW w:w="2144" w:type="dxa"/>
            <w:vMerge w:val="restart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ФГОС СОО.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Мониторинг уровня готовности педагогов к реализации ФГОС СОО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ай 2020г.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повышения квалификации руководителей и педагогических работников по вопросам внедрения ФГОС среднего общего образования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плана-графика повышения квалификации, план курсовой подготовки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реализации федеральных государственных образовательных стандартов основного и среднего образования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Весь период введения и реализации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перехода на ФГОС СОО.</w:t>
            </w:r>
          </w:p>
        </w:tc>
      </w:tr>
      <w:tr w:rsidR="00A61E89" w:rsidRPr="002C791D" w:rsidTr="009C7CE1">
        <w:tc>
          <w:tcPr>
            <w:tcW w:w="2144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</w:t>
            </w:r>
            <w:proofErr w:type="gramStart"/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экономическое обеспечение введения компонента ФГОС СОО.</w:t>
            </w: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планов финансовой деятельности и смет образовательной 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с учетом нормативов, обеспечивающих реализацию ФГОС среднего общего образования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План ФХД</w:t>
            </w:r>
          </w:p>
        </w:tc>
      </w:tr>
      <w:tr w:rsidR="00A61E89" w:rsidRPr="002C791D" w:rsidTr="009C7CE1">
        <w:tc>
          <w:tcPr>
            <w:tcW w:w="2144" w:type="dxa"/>
            <w:vMerge w:val="restart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Организационно </w:t>
            </w:r>
            <w:proofErr w:type="gramStart"/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>-м</w:t>
            </w:r>
            <w:proofErr w:type="gramEnd"/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етодическое обеспечение введения компонента ФГОС СОО.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Разработать план методического сопровождения введения ФГОС среднего общего образования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План методического сопровождения, заседания 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 запросов, обучающихся 9-х классов и их родителей на выбор профиля обучения.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r w:rsidR="00A61E89" w:rsidRPr="00D062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анкетирования, представленная на педагогическом совете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выявлению запросов, обучающихся 9-х классов и их родителей выбор внеурочной деятельности.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анкетирования, представленная на педагогическом совете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совещаниях по вопросам введения ФГОС среднего общего образования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заинтересованных лиц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руководящих и педагогических работников Школы в стажировках, семинарах, конференциях по вопросам ФГОС СОО всех уровней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заинтересованных лиц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программ изучения предметов учителями, работающими в 10 классах с учетом формирования УУД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  <w:proofErr w:type="gramStart"/>
            <w:r w:rsidR="009C7C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 w:rsidR="009C7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Рабочие 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педагогов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семинаров в школе: «ФГОС СОО. Цели и требования. Организация учебно-исследовательской деятельности в старшей школе.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Индивидуальный учебный прое</w:t>
            </w:r>
            <w:proofErr w:type="gramStart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кт в ст</w:t>
            </w:r>
            <w:proofErr w:type="gramEnd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аршей школе»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Изучение требований ФГОС СОО к структуре основных образовательных программ, к условиям реализации и результатам освоения программ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рабочей программы </w:t>
            </w:r>
            <w:proofErr w:type="spellStart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курса «</w:t>
            </w:r>
            <w:r w:rsidRPr="00D062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индивидуальный учебный проект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» и его апробация.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2020г.</w:t>
            </w:r>
            <w:r w:rsidR="00A61E89"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spellStart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опыта работы школы по вопросам введения ФГОС СОО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61E89" w:rsidRPr="00D062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Выявление положительного опыта, который может быть использован</w:t>
            </w:r>
          </w:p>
        </w:tc>
      </w:tr>
      <w:tr w:rsidR="00A61E89" w:rsidRPr="002C791D" w:rsidTr="009C7CE1">
        <w:tc>
          <w:tcPr>
            <w:tcW w:w="2144" w:type="dxa"/>
            <w:vMerge w:val="restart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введения компонента ФГОС СОО.</w:t>
            </w: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ходе введения компонентов ФГОС СОО через школьные и классные родительские собрания, сайт школы, муниципальные СМИ.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заинтересованных лиц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публичного отчета образовательной организации на общешкольной конференции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2020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о готовности 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введении ФГОС СОО</w:t>
            </w:r>
          </w:p>
        </w:tc>
      </w:tr>
      <w:tr w:rsidR="00A61E89" w:rsidRPr="002C791D" w:rsidTr="009C7CE1">
        <w:tc>
          <w:tcPr>
            <w:tcW w:w="2144" w:type="dxa"/>
            <w:vMerge w:val="restart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Материально- техническое обеспечение введения компонента ФГОС СОО</w:t>
            </w: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Анализ имеющихся в школе условий и ресурсного обеспечения реализации образовательных программ среднего общего образования в соответствии с требованиями ФГОС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– май 2020г.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Карта самооценки готовности школы к введению ФГОС СОО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материально-технической базы реализации среднего общего образования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2219" w:type="dxa"/>
          </w:tcPr>
          <w:p w:rsidR="00A61E89" w:rsidRPr="00D0623F" w:rsidRDefault="009C7CE1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  <w:bookmarkStart w:id="0" w:name="_GoBack"/>
            <w:bookmarkEnd w:id="0"/>
            <w:r w:rsidR="00A61E89" w:rsidRPr="00D062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</w:t>
            </w:r>
          </w:p>
        </w:tc>
      </w:tr>
      <w:tr w:rsidR="00A61E89" w:rsidRPr="002C791D" w:rsidTr="009C7CE1">
        <w:tc>
          <w:tcPr>
            <w:tcW w:w="2144" w:type="dxa"/>
            <w:vMerge/>
          </w:tcPr>
          <w:p w:rsidR="00A61E89" w:rsidRPr="002C791D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58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Оснащение материально-технической базы учреждения в соответствии с требованиями к условиям реализации ФГОС СОО и в соответствии с СанПиН</w:t>
            </w:r>
          </w:p>
        </w:tc>
        <w:tc>
          <w:tcPr>
            <w:tcW w:w="221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 xml:space="preserve"> всего года</w:t>
            </w:r>
          </w:p>
        </w:tc>
        <w:tc>
          <w:tcPr>
            <w:tcW w:w="1559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92" w:type="dxa"/>
          </w:tcPr>
          <w:p w:rsidR="00A61E89" w:rsidRPr="00D0623F" w:rsidRDefault="00A61E89" w:rsidP="008A659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623F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</w:t>
            </w:r>
          </w:p>
        </w:tc>
      </w:tr>
    </w:tbl>
    <w:p w:rsidR="003847E5" w:rsidRDefault="003847E5"/>
    <w:sectPr w:rsidR="003847E5" w:rsidSect="00A61E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E89"/>
    <w:rsid w:val="003847E5"/>
    <w:rsid w:val="003C3098"/>
    <w:rsid w:val="00444374"/>
    <w:rsid w:val="006545BF"/>
    <w:rsid w:val="009C7CE1"/>
    <w:rsid w:val="00A61E89"/>
    <w:rsid w:val="00BE0056"/>
    <w:rsid w:val="00D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uiPriority w:val="39"/>
    <w:rsid w:val="00A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61E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Айдар</cp:lastModifiedBy>
  <cp:revision>4</cp:revision>
  <dcterms:created xsi:type="dcterms:W3CDTF">2019-11-19T09:54:00Z</dcterms:created>
  <dcterms:modified xsi:type="dcterms:W3CDTF">2020-06-09T08:50:00Z</dcterms:modified>
</cp:coreProperties>
</file>