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76" w:rsidRDefault="00026E19" w:rsidP="00026E19">
      <w:pPr>
        <w:tabs>
          <w:tab w:val="left" w:pos="5964"/>
        </w:tabs>
        <w:spacing w:line="276" w:lineRule="auto"/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2C9F29F2" wp14:editId="7118FDE1">
            <wp:extent cx="5983867" cy="8229164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спективный план работы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78069" cy="82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E19" w:rsidRPr="00026E19" w:rsidRDefault="00026E19" w:rsidP="00026E19">
      <w:pPr>
        <w:tabs>
          <w:tab w:val="left" w:pos="5964"/>
        </w:tabs>
        <w:spacing w:line="276" w:lineRule="auto"/>
        <w:ind w:right="-285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67558" w:rsidRPr="00A67558" w:rsidRDefault="00A67558" w:rsidP="00A67558">
      <w:pPr>
        <w:spacing w:line="276" w:lineRule="auto"/>
        <w:jc w:val="center"/>
        <w:rPr>
          <w:color w:val="0D0D0D"/>
          <w:sz w:val="28"/>
          <w:szCs w:val="28"/>
        </w:rPr>
      </w:pPr>
      <w:r w:rsidRPr="00A67558">
        <w:rPr>
          <w:color w:val="0D0D0D"/>
          <w:sz w:val="28"/>
          <w:szCs w:val="28"/>
        </w:rPr>
        <w:lastRenderedPageBreak/>
        <w:t>Перспективный план работы педагога-психолога</w:t>
      </w:r>
    </w:p>
    <w:p w:rsidR="00A67558" w:rsidRPr="00A67558" w:rsidRDefault="00A67558" w:rsidP="00A67558">
      <w:pPr>
        <w:spacing w:line="276" w:lineRule="auto"/>
        <w:jc w:val="center"/>
        <w:rPr>
          <w:color w:val="0D0D0D"/>
          <w:sz w:val="28"/>
          <w:szCs w:val="28"/>
        </w:rPr>
      </w:pPr>
      <w:r w:rsidRPr="00A67558">
        <w:rPr>
          <w:color w:val="0D0D0D"/>
          <w:sz w:val="28"/>
          <w:szCs w:val="28"/>
        </w:rPr>
        <w:t>МБОУ «</w:t>
      </w:r>
      <w:proofErr w:type="spellStart"/>
      <w:r w:rsidRPr="00A67558">
        <w:rPr>
          <w:color w:val="0D0D0D"/>
          <w:sz w:val="28"/>
          <w:szCs w:val="28"/>
        </w:rPr>
        <w:t>Паспартинская</w:t>
      </w:r>
      <w:proofErr w:type="spellEnd"/>
      <w:r w:rsidRPr="00A67558">
        <w:rPr>
          <w:color w:val="0D0D0D"/>
          <w:sz w:val="28"/>
          <w:szCs w:val="28"/>
        </w:rPr>
        <w:t xml:space="preserve"> СОШ им. А.Г. </w:t>
      </w:r>
      <w:proofErr w:type="spellStart"/>
      <w:r w:rsidRPr="00A67558">
        <w:rPr>
          <w:color w:val="0D0D0D"/>
          <w:sz w:val="28"/>
          <w:szCs w:val="28"/>
        </w:rPr>
        <w:t>Калкина</w:t>
      </w:r>
      <w:proofErr w:type="spellEnd"/>
      <w:r w:rsidRPr="00A67558">
        <w:rPr>
          <w:color w:val="0D0D0D"/>
          <w:sz w:val="28"/>
          <w:szCs w:val="28"/>
        </w:rPr>
        <w:t>» на 2022-2023 учебный год</w:t>
      </w:r>
    </w:p>
    <w:p w:rsidR="00A67558" w:rsidRDefault="00A67558" w:rsidP="00C53576">
      <w:pPr>
        <w:spacing w:line="276" w:lineRule="auto"/>
        <w:jc w:val="both"/>
        <w:rPr>
          <w:b/>
          <w:color w:val="0D0D0D"/>
          <w:sz w:val="28"/>
          <w:szCs w:val="28"/>
        </w:rPr>
      </w:pPr>
    </w:p>
    <w:p w:rsidR="00C53576" w:rsidRPr="00670C7D" w:rsidRDefault="00C53576" w:rsidP="00A67558">
      <w:pPr>
        <w:spacing w:line="360" w:lineRule="auto"/>
        <w:jc w:val="both"/>
        <w:rPr>
          <w:color w:val="0D0D0D"/>
          <w:sz w:val="28"/>
          <w:szCs w:val="28"/>
        </w:rPr>
      </w:pPr>
      <w:r w:rsidRPr="00670C7D">
        <w:rPr>
          <w:b/>
          <w:color w:val="0D0D0D"/>
          <w:sz w:val="28"/>
          <w:szCs w:val="28"/>
        </w:rPr>
        <w:t>Цель:</w:t>
      </w:r>
      <w:r w:rsidRPr="00670C7D">
        <w:rPr>
          <w:color w:val="0D0D0D"/>
          <w:sz w:val="28"/>
          <w:szCs w:val="28"/>
        </w:rPr>
        <w:t xml:space="preserve">  Создание социально-психологических условий, способствующих как успешному обучению и развитию каждого ребенка в конкретной школьной среде, так и адекватному взаимодействию взрослого и ребенка, а так же создание благоприятного климата в педагогическом коллективе.</w:t>
      </w:r>
    </w:p>
    <w:p w:rsidR="00C53576" w:rsidRPr="00670C7D" w:rsidRDefault="00C53576" w:rsidP="00A67558">
      <w:pPr>
        <w:tabs>
          <w:tab w:val="left" w:pos="3896"/>
        </w:tabs>
        <w:spacing w:line="360" w:lineRule="auto"/>
        <w:jc w:val="both"/>
        <w:rPr>
          <w:b/>
          <w:color w:val="0D0D0D"/>
          <w:sz w:val="28"/>
          <w:szCs w:val="28"/>
        </w:rPr>
      </w:pPr>
      <w:r w:rsidRPr="00670C7D">
        <w:rPr>
          <w:b/>
          <w:color w:val="0D0D0D"/>
          <w:sz w:val="28"/>
          <w:szCs w:val="28"/>
        </w:rPr>
        <w:t>Задачи:</w:t>
      </w:r>
      <w:r>
        <w:rPr>
          <w:b/>
          <w:color w:val="0D0D0D"/>
          <w:sz w:val="28"/>
          <w:szCs w:val="28"/>
        </w:rPr>
        <w:tab/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1. Совершенствование благоприятных условий адаптации первоклассников к школе;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 xml:space="preserve">2. </w:t>
      </w:r>
      <w:r w:rsidRPr="00670C7D">
        <w:rPr>
          <w:color w:val="000000"/>
          <w:sz w:val="28"/>
          <w:szCs w:val="28"/>
          <w:lang w:eastAsia="ru-RU"/>
        </w:rPr>
        <w:t>Формирование личностных универсальных учебных действий;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3. Содействие созданию благоприятных условий адаптации пятиклассников к обучению в средней школе;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4</w:t>
      </w:r>
      <w:r>
        <w:rPr>
          <w:color w:val="0D0D0D"/>
          <w:sz w:val="28"/>
          <w:szCs w:val="28"/>
        </w:rPr>
        <w:t xml:space="preserve">. </w:t>
      </w:r>
      <w:r w:rsidRPr="00670C7D">
        <w:rPr>
          <w:color w:val="0D0D0D"/>
          <w:sz w:val="28"/>
          <w:szCs w:val="28"/>
        </w:rPr>
        <w:t>Содействие созданию условий для формирования у подростков готовности к личностному и профессиональному самоопределению;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5.  Выявление и оказание психологической помощи детям и подросткам с трудностями в обучении и общении;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 xml:space="preserve">6. </w:t>
      </w:r>
      <w:r w:rsidRPr="00670C7D">
        <w:rPr>
          <w:color w:val="000000"/>
          <w:sz w:val="28"/>
          <w:szCs w:val="28"/>
          <w:lang w:eastAsia="ru-RU"/>
        </w:rPr>
        <w:t>Предупреждение возникновения проблем развития ребенка;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 xml:space="preserve">7. </w:t>
      </w:r>
      <w:r w:rsidRPr="00670C7D">
        <w:rPr>
          <w:color w:val="000000"/>
          <w:sz w:val="28"/>
          <w:szCs w:val="28"/>
          <w:lang w:eastAsia="ru-RU"/>
        </w:rPr>
        <w:t>Содействие  сохранению психологического обеспечения индивидуально - дифференцированного подхода в образовательном процессе;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8. Повышение психологической компетентности родителей и педагогов;</w:t>
      </w:r>
    </w:p>
    <w:p w:rsidR="00C53576" w:rsidRPr="00670C7D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9. Проведение  профилактических мероприятий с целью повышения психологической толерантности учащихся школы и работников педагогического коллектива;</w:t>
      </w:r>
    </w:p>
    <w:p w:rsidR="00A67558" w:rsidRPr="00A67558" w:rsidRDefault="00C53576" w:rsidP="00A67558">
      <w:pPr>
        <w:spacing w:line="360" w:lineRule="auto"/>
        <w:ind w:left="360"/>
        <w:jc w:val="both"/>
        <w:rPr>
          <w:color w:val="0D0D0D"/>
          <w:sz w:val="28"/>
          <w:szCs w:val="28"/>
        </w:rPr>
      </w:pPr>
      <w:r w:rsidRPr="00670C7D">
        <w:rPr>
          <w:color w:val="0D0D0D"/>
          <w:sz w:val="28"/>
          <w:szCs w:val="28"/>
        </w:rPr>
        <w:t>10. Укрепление психологического здоровья педагогов.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89"/>
        <w:gridCol w:w="2788"/>
        <w:gridCol w:w="280"/>
        <w:gridCol w:w="2268"/>
        <w:gridCol w:w="1701"/>
        <w:gridCol w:w="1134"/>
        <w:gridCol w:w="1275"/>
        <w:gridCol w:w="3828"/>
      </w:tblGrid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lastRenderedPageBreak/>
              <w:t>№</w:t>
            </w:r>
          </w:p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proofErr w:type="gramStart"/>
            <w:r w:rsidRPr="000909C2">
              <w:rPr>
                <w:b/>
                <w:sz w:val="26"/>
                <w:szCs w:val="26"/>
              </w:rPr>
              <w:t>п</w:t>
            </w:r>
            <w:proofErr w:type="gramEnd"/>
            <w:r w:rsidRPr="000909C2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t xml:space="preserve">Вид работы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t>Условия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tabs>
                <w:tab w:val="left" w:pos="1474"/>
              </w:tabs>
              <w:suppressAutoHyphens/>
              <w:ind w:left="-566" w:firstLine="566"/>
              <w:jc w:val="center"/>
              <w:rPr>
                <w:b/>
                <w:sz w:val="26"/>
                <w:szCs w:val="26"/>
                <w:lang w:eastAsia="ar-SA"/>
              </w:rPr>
            </w:pPr>
            <w:r w:rsidRPr="000909C2">
              <w:rPr>
                <w:b/>
                <w:sz w:val="26"/>
                <w:szCs w:val="26"/>
              </w:rPr>
              <w:t>Предполагаемый результат</w:t>
            </w:r>
          </w:p>
        </w:tc>
      </w:tr>
      <w:tr w:rsidR="000909C2" w:rsidRPr="000909C2" w:rsidTr="00D945F0"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E" w:rsidRPr="000909C2" w:rsidRDefault="00184C18" w:rsidP="00C53576">
            <w:pPr>
              <w:tabs>
                <w:tab w:val="left" w:pos="1474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239D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909C2" w:rsidRPr="000909C2">
              <w:rPr>
                <w:b/>
                <w:sz w:val="28"/>
                <w:szCs w:val="28"/>
              </w:rPr>
              <w:t>Диагностическая работа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1.1.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 Первичное обследование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Просмотр медицинских карт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 Наблюдение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 Анкета для педагогов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 Анкета для родителей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6. Рисунки Гинзбурга Определение </w:t>
            </w:r>
            <w:proofErr w:type="spellStart"/>
            <w:r w:rsidRPr="000909C2">
              <w:rPr>
                <w:sz w:val="26"/>
                <w:szCs w:val="26"/>
              </w:rPr>
              <w:t>сформированности</w:t>
            </w:r>
            <w:proofErr w:type="spellEnd"/>
            <w:r w:rsidRPr="000909C2">
              <w:rPr>
                <w:sz w:val="26"/>
                <w:szCs w:val="26"/>
              </w:rPr>
              <w:t xml:space="preserve"> «Внутренне</w:t>
            </w:r>
            <w:r w:rsidR="004A3676">
              <w:rPr>
                <w:sz w:val="26"/>
                <w:szCs w:val="26"/>
              </w:rPr>
              <w:t>й позиции школьника»</w:t>
            </w:r>
            <w:r w:rsidR="004A3676">
              <w:rPr>
                <w:sz w:val="26"/>
                <w:szCs w:val="26"/>
              </w:rPr>
              <w:br/>
              <w:t xml:space="preserve"> </w:t>
            </w:r>
            <w:r w:rsidRPr="000909C2">
              <w:rPr>
                <w:sz w:val="26"/>
                <w:szCs w:val="26"/>
              </w:rPr>
              <w:t>7. Методика (рисунок) «Я в школе»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8. Методика </w:t>
            </w:r>
            <w:proofErr w:type="spellStart"/>
            <w:r w:rsidRPr="000909C2">
              <w:rPr>
                <w:sz w:val="26"/>
                <w:szCs w:val="26"/>
              </w:rPr>
              <w:t>Лускановой</w:t>
            </w:r>
            <w:proofErr w:type="spellEnd"/>
            <w:r w:rsidRPr="000909C2">
              <w:rPr>
                <w:sz w:val="26"/>
                <w:szCs w:val="26"/>
              </w:rPr>
              <w:t xml:space="preserve"> «Определение уровня школьной мотивации»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9. Цветовой тест эмоционального состояния ребенка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Сентябрь - 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течения адаптации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2. Выявление </w:t>
            </w:r>
            <w:proofErr w:type="spellStart"/>
            <w:r w:rsidRPr="000909C2">
              <w:rPr>
                <w:sz w:val="26"/>
                <w:szCs w:val="26"/>
              </w:rPr>
              <w:t>дезадаптированных</w:t>
            </w:r>
            <w:proofErr w:type="spellEnd"/>
            <w:r w:rsidRPr="000909C2">
              <w:rPr>
                <w:sz w:val="26"/>
                <w:szCs w:val="26"/>
              </w:rPr>
              <w:t xml:space="preserve"> детей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 3. Оказание психологической помощи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1.2.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 адаптации, мотивации  пятиклассников при переходе из начальной школы в среднюю школу.</w:t>
            </w:r>
          </w:p>
          <w:p w:rsidR="004553BA" w:rsidRPr="000909C2" w:rsidRDefault="004553BA">
            <w:pPr>
              <w:ind w:left="360"/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течения адаптации пятиклассников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Выявление детей с неблагоприятным течением адаптации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Оказание им психологической поддержки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1.3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I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этап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Единого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диагностического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периода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выявлению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0909C2">
              <w:rPr>
                <w:sz w:val="26"/>
                <w:szCs w:val="26"/>
              </w:rPr>
              <w:t>обучающихся</w:t>
            </w:r>
            <w:proofErr w:type="gramEnd"/>
            <w:r w:rsidRPr="000909C2">
              <w:rPr>
                <w:sz w:val="26"/>
                <w:szCs w:val="26"/>
              </w:rPr>
              <w:t>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склонных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суицидальному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AD" w:rsidRDefault="000722AD" w:rsidP="000722AD">
            <w:pPr>
              <w:shd w:val="clear" w:color="auto" w:fill="FFFFFF"/>
              <w:tabs>
                <w:tab w:val="left" w:leader="underscore" w:pos="3557"/>
                <w:tab w:val="left" w:leader="underscore" w:pos="6034"/>
                <w:tab w:val="left" w:leader="underscore" w:pos="8294"/>
                <w:tab w:val="left" w:leader="underscore" w:pos="10320"/>
                <w:tab w:val="left" w:leader="underscore" w:pos="13104"/>
              </w:tabs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1.</w:t>
            </w:r>
            <w:r w:rsidRPr="000722AD">
              <w:rPr>
                <w:color w:val="000000"/>
                <w:sz w:val="28"/>
                <w:szCs w:val="28"/>
                <w:lang w:val="uk-UA" w:eastAsia="ru-RU"/>
              </w:rPr>
              <w:t xml:space="preserve">Тест </w:t>
            </w:r>
            <w:proofErr w:type="spellStart"/>
            <w:r w:rsidRPr="000722AD">
              <w:rPr>
                <w:color w:val="000000"/>
                <w:sz w:val="28"/>
                <w:szCs w:val="28"/>
                <w:lang w:val="uk-UA" w:eastAsia="ru-RU"/>
              </w:rPr>
              <w:t>суицидального</w:t>
            </w:r>
            <w:proofErr w:type="spellEnd"/>
            <w:r w:rsidRPr="000722AD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722AD">
              <w:rPr>
                <w:color w:val="000000"/>
                <w:sz w:val="28"/>
                <w:szCs w:val="28"/>
                <w:lang w:val="uk-UA" w:eastAsia="ru-RU"/>
              </w:rPr>
              <w:t>поведения</w:t>
            </w:r>
            <w:proofErr w:type="spellEnd"/>
            <w:r w:rsidRPr="000722AD">
              <w:rPr>
                <w:color w:val="000000"/>
                <w:sz w:val="28"/>
                <w:szCs w:val="28"/>
                <w:lang w:val="uk-UA" w:eastAsia="ru-RU"/>
              </w:rPr>
              <w:t xml:space="preserve"> (автор М.В.</w:t>
            </w:r>
            <w:proofErr w:type="spellStart"/>
            <w:r w:rsidRPr="000722AD">
              <w:rPr>
                <w:color w:val="000000"/>
                <w:sz w:val="28"/>
                <w:szCs w:val="28"/>
                <w:lang w:val="uk-UA" w:eastAsia="ru-RU"/>
              </w:rPr>
              <w:t>Горская</w:t>
            </w:r>
            <w:proofErr w:type="spellEnd"/>
            <w:r w:rsidRPr="000722AD">
              <w:rPr>
                <w:color w:val="000000"/>
                <w:sz w:val="28"/>
                <w:szCs w:val="28"/>
                <w:lang w:val="uk-UA" w:eastAsia="ru-RU"/>
              </w:rPr>
              <w:t>)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4553BA" w:rsidRPr="005239DF" w:rsidRDefault="000722AD" w:rsidP="00D945F0">
            <w:pPr>
              <w:rPr>
                <w:sz w:val="28"/>
                <w:szCs w:val="28"/>
                <w:lang w:eastAsia="ru-RU"/>
              </w:rPr>
            </w:pPr>
            <w:r w:rsidRPr="0008680E">
              <w:rPr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08680E">
              <w:rPr>
                <w:sz w:val="28"/>
                <w:szCs w:val="28"/>
                <w:lang w:eastAsia="ru-RU"/>
              </w:rPr>
              <w:t>психографических</w:t>
            </w:r>
            <w:proofErr w:type="spellEnd"/>
            <w:r w:rsidRPr="0008680E">
              <w:rPr>
                <w:sz w:val="28"/>
                <w:szCs w:val="28"/>
                <w:lang w:eastAsia="ru-RU"/>
              </w:rPr>
              <w:t xml:space="preserve"> методик </w:t>
            </w:r>
            <w:proofErr w:type="spellStart"/>
            <w:r w:rsidRPr="0008680E">
              <w:rPr>
                <w:sz w:val="28"/>
                <w:szCs w:val="28"/>
                <w:lang w:eastAsia="ru-RU"/>
              </w:rPr>
              <w:t>П.И.Юнацкевича</w:t>
            </w:r>
            <w:proofErr w:type="spellEnd"/>
            <w:r w:rsidRPr="0008680E">
              <w:rPr>
                <w:sz w:val="28"/>
                <w:szCs w:val="28"/>
                <w:lang w:eastAsia="ru-RU"/>
              </w:rPr>
              <w:t xml:space="preserve"> «Человек» и «дерево» в выявлении «группы </w:t>
            </w:r>
            <w:r w:rsidR="00D945F0">
              <w:rPr>
                <w:sz w:val="28"/>
                <w:szCs w:val="28"/>
                <w:lang w:eastAsia="ru-RU"/>
              </w:rPr>
              <w:t>риска»;</w:t>
            </w:r>
            <w:r w:rsidR="00D945F0">
              <w:rPr>
                <w:color w:val="000000"/>
                <w:sz w:val="28"/>
                <w:szCs w:val="28"/>
                <w:lang w:eastAsia="ru-RU"/>
              </w:rPr>
              <w:t xml:space="preserve"> Прогностическая </w:t>
            </w:r>
            <w:proofErr w:type="spellStart"/>
            <w:r w:rsidR="00D945F0">
              <w:rPr>
                <w:color w:val="000000"/>
                <w:sz w:val="28"/>
                <w:szCs w:val="28"/>
                <w:lang w:eastAsia="ru-RU"/>
              </w:rPr>
              <w:t>талица</w:t>
            </w:r>
            <w:proofErr w:type="spellEnd"/>
            <w:r w:rsidR="00D945F0">
              <w:rPr>
                <w:color w:val="000000"/>
                <w:sz w:val="28"/>
                <w:szCs w:val="28"/>
                <w:lang w:eastAsia="ru-RU"/>
              </w:rPr>
              <w:t xml:space="preserve"> риска суицида у детей и подростков (</w:t>
            </w:r>
            <w:proofErr w:type="spellStart"/>
            <w:r w:rsidR="00D945F0">
              <w:rPr>
                <w:color w:val="000000"/>
                <w:sz w:val="28"/>
                <w:szCs w:val="28"/>
                <w:lang w:eastAsia="ru-RU"/>
              </w:rPr>
              <w:t>А.Н.Волкова</w:t>
            </w:r>
            <w:proofErr w:type="spellEnd"/>
            <w:r w:rsidR="00D945F0">
              <w:rPr>
                <w:color w:val="000000"/>
                <w:sz w:val="28"/>
                <w:szCs w:val="28"/>
                <w:lang w:eastAsia="ru-RU"/>
              </w:rPr>
              <w:t>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Сентябрь</w:t>
            </w: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pStyle w:val="TableParagraph"/>
              <w:spacing w:line="276" w:lineRule="auto"/>
              <w:ind w:left="120" w:right="113" w:hanging="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Выявление</w:t>
            </w:r>
            <w:r w:rsidRPr="000909C2">
              <w:rPr>
                <w:spacing w:val="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склонных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суицидальному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поведению. Ознакомление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родителей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 результатами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диагностики.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Диагностика уровня воспитанности </w:t>
            </w:r>
            <w:proofErr w:type="gramStart"/>
            <w:r w:rsidRPr="000909C2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BA" w:rsidRDefault="000909C2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1.Диагностика уровня воспитанности по методике </w:t>
            </w:r>
            <w:proofErr w:type="spellStart"/>
            <w:r>
              <w:rPr>
                <w:sz w:val="26"/>
                <w:szCs w:val="26"/>
                <w:lang w:eastAsia="ar-SA"/>
              </w:rPr>
              <w:t>М.И.Шиловой</w:t>
            </w:r>
            <w:proofErr w:type="spellEnd"/>
            <w:r w:rsidR="004C5D5E">
              <w:rPr>
                <w:sz w:val="26"/>
                <w:szCs w:val="26"/>
                <w:lang w:eastAsia="ar-SA"/>
              </w:rPr>
              <w:t>;</w:t>
            </w:r>
          </w:p>
          <w:p w:rsidR="000909C2" w:rsidRPr="000909C2" w:rsidRDefault="000909C2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2.Уровень воспитанности учащихся по методике </w:t>
            </w:r>
            <w:proofErr w:type="spellStart"/>
            <w:r>
              <w:rPr>
                <w:sz w:val="26"/>
                <w:szCs w:val="26"/>
                <w:lang w:eastAsia="ar-SA"/>
              </w:rPr>
              <w:t>Н.П.Капустина</w:t>
            </w:r>
            <w:proofErr w:type="spellEnd"/>
            <w:r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2-11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Сентябрь, </w:t>
            </w: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pStyle w:val="TableParagraph"/>
              <w:spacing w:line="276" w:lineRule="auto"/>
              <w:ind w:left="120" w:right="113" w:hanging="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Выявление уровня воспитанности </w:t>
            </w:r>
            <w:proofErr w:type="gramStart"/>
            <w:r w:rsidRPr="000909C2">
              <w:rPr>
                <w:sz w:val="26"/>
                <w:szCs w:val="26"/>
              </w:rPr>
              <w:t>обучающихся</w:t>
            </w:r>
            <w:proofErr w:type="gramEnd"/>
            <w:r w:rsidRPr="000909C2">
              <w:rPr>
                <w:sz w:val="26"/>
                <w:szCs w:val="26"/>
              </w:rPr>
              <w:t xml:space="preserve"> ОО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5239DF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1.5</w:t>
            </w:r>
            <w:r w:rsidR="004553BA" w:rsidRPr="000909C2">
              <w:rPr>
                <w:sz w:val="26"/>
                <w:szCs w:val="26"/>
              </w:rPr>
              <w:t>.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уровня  познавательных процессов (внимание, мышление, память)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10582" w:rsidRDefault="00010582">
            <w:pPr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>Тестирование;</w:t>
            </w:r>
          </w:p>
          <w:p w:rsidR="00010582" w:rsidRP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 xml:space="preserve">Методика </w:t>
            </w:r>
            <w:proofErr w:type="spellStart"/>
            <w:r w:rsidRPr="00010582">
              <w:rPr>
                <w:sz w:val="26"/>
                <w:szCs w:val="26"/>
              </w:rPr>
              <w:t>Пьерона-Рузера</w:t>
            </w:r>
            <w:proofErr w:type="spellEnd"/>
            <w:r w:rsidRPr="00010582">
              <w:rPr>
                <w:sz w:val="26"/>
                <w:szCs w:val="26"/>
              </w:rPr>
              <w:t>;</w:t>
            </w:r>
          </w:p>
          <w:p w:rsidR="00010582" w:rsidRP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>Методика «Корректурная проба»;</w:t>
            </w:r>
          </w:p>
          <w:p w:rsidR="00010582" w:rsidRP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>Методика «10 слов»;</w:t>
            </w:r>
          </w:p>
          <w:p w:rsidR="00010582" w:rsidRP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 xml:space="preserve">Цветные прогрессивные матрицы </w:t>
            </w:r>
            <w:proofErr w:type="spellStart"/>
            <w:r w:rsidRPr="00010582">
              <w:rPr>
                <w:sz w:val="26"/>
                <w:szCs w:val="26"/>
              </w:rPr>
              <w:t>Равена</w:t>
            </w:r>
            <w:proofErr w:type="spellEnd"/>
            <w:r w:rsidRPr="00010582">
              <w:rPr>
                <w:sz w:val="26"/>
                <w:szCs w:val="26"/>
              </w:rPr>
              <w:t>;</w:t>
            </w:r>
          </w:p>
          <w:p w:rsidR="00010582" w:rsidRP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 xml:space="preserve">Тест </w:t>
            </w:r>
            <w:proofErr w:type="spellStart"/>
            <w:r w:rsidRPr="00010582">
              <w:rPr>
                <w:sz w:val="26"/>
                <w:szCs w:val="26"/>
              </w:rPr>
              <w:t>С.Розенцвейга</w:t>
            </w:r>
            <w:proofErr w:type="spellEnd"/>
            <w:r w:rsidRPr="00010582">
              <w:rPr>
                <w:sz w:val="26"/>
                <w:szCs w:val="26"/>
              </w:rPr>
              <w:t xml:space="preserve"> (детский вариант);</w:t>
            </w:r>
          </w:p>
          <w:p w:rsidR="004553BA" w:rsidRPr="00010582" w:rsidRDefault="00010582">
            <w:pPr>
              <w:suppressAutoHyphens/>
              <w:rPr>
                <w:sz w:val="26"/>
                <w:szCs w:val="26"/>
              </w:rPr>
            </w:pPr>
            <w:r w:rsidRPr="00010582">
              <w:rPr>
                <w:sz w:val="26"/>
                <w:szCs w:val="26"/>
              </w:rPr>
              <w:t xml:space="preserve">Тест </w:t>
            </w:r>
            <w:proofErr w:type="spellStart"/>
            <w:r w:rsidRPr="00010582">
              <w:rPr>
                <w:sz w:val="26"/>
                <w:szCs w:val="26"/>
              </w:rPr>
              <w:t>Люшера</w:t>
            </w:r>
            <w:proofErr w:type="spellEnd"/>
            <w:r w:rsidRPr="00010582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Ноябрь </w:t>
            </w: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уровня познавательных процессов у учащихся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Выявление учащихся с низкими показателями уровня развития познавательных процессов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Оказание им психологической помощи</w:t>
            </w:r>
          </w:p>
        </w:tc>
      </w:tr>
      <w:tr w:rsidR="00D945F0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F0" w:rsidRDefault="00D945F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  <w:r w:rsidRPr="000909C2">
              <w:rPr>
                <w:sz w:val="26"/>
                <w:szCs w:val="26"/>
              </w:rPr>
              <w:t>.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E" w:rsidRDefault="00D945F0" w:rsidP="00D945F0">
            <w:pPr>
              <w:suppressAutoHyphens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Диагностика уровня умственного развития</w:t>
            </w:r>
          </w:p>
          <w:p w:rsidR="00D945F0" w:rsidRDefault="00D945F0" w:rsidP="00D945F0">
            <w:pPr>
              <w:suppressAutoHyphens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 6-11 классы</w:t>
            </w:r>
          </w:p>
          <w:p w:rsidR="00D945F0" w:rsidRPr="000909C2" w:rsidRDefault="00D945F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F0" w:rsidRDefault="00D945F0" w:rsidP="00D945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«Школьная мотивация </w:t>
            </w:r>
            <w:proofErr w:type="spellStart"/>
            <w:r>
              <w:rPr>
                <w:sz w:val="26"/>
                <w:szCs w:val="26"/>
              </w:rPr>
              <w:t>Н.Г.Лускановой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945F0" w:rsidRDefault="00D945F0" w:rsidP="00D945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«Выявление мотивов учения» Киселева О.О.;</w:t>
            </w:r>
          </w:p>
          <w:p w:rsidR="00D945F0" w:rsidRDefault="00D945F0" w:rsidP="00D945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«Методика познавательных процессов» методика </w:t>
            </w:r>
            <w:proofErr w:type="spellStart"/>
            <w:r>
              <w:rPr>
                <w:sz w:val="26"/>
                <w:szCs w:val="26"/>
              </w:rPr>
              <w:t>Мюнстерберга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945F0" w:rsidRPr="00010582" w:rsidRDefault="00D945F0" w:rsidP="004A367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Групповой интеллектуальный тест (ГИТ);</w:t>
            </w:r>
            <w:r w:rsidR="004C5D5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Невербальный тест «Прогрессивные матрицы» </w:t>
            </w:r>
            <w:proofErr w:type="spellStart"/>
            <w:r>
              <w:rPr>
                <w:sz w:val="26"/>
                <w:szCs w:val="26"/>
              </w:rPr>
              <w:t>Дж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авена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F0" w:rsidRPr="000909C2" w:rsidRDefault="00D945F0">
            <w:pPr>
              <w:suppressAutoHyphens/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F0" w:rsidRPr="000909C2" w:rsidRDefault="00D945F0">
            <w:pPr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F0" w:rsidRPr="000909C2" w:rsidRDefault="00D945F0" w:rsidP="00D945F0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уровня умственного развития у учащихся</w:t>
            </w:r>
          </w:p>
          <w:p w:rsidR="00D945F0" w:rsidRPr="000909C2" w:rsidRDefault="00D945F0" w:rsidP="00D945F0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Выявление учащихся с низкими показателями умственного развития</w:t>
            </w:r>
          </w:p>
          <w:p w:rsidR="00D945F0" w:rsidRPr="000909C2" w:rsidRDefault="00D945F0" w:rsidP="00D945F0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 Оказание им психологической помощи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5239DF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1.7</w:t>
            </w:r>
            <w:r w:rsidR="004553BA" w:rsidRPr="000909C2">
              <w:rPr>
                <w:sz w:val="26"/>
                <w:szCs w:val="26"/>
              </w:rPr>
              <w:t>.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эмоционального состояния ребенка в семье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Методика </w:t>
            </w:r>
            <w:r w:rsidR="00D945F0">
              <w:rPr>
                <w:sz w:val="26"/>
                <w:szCs w:val="26"/>
              </w:rPr>
              <w:t xml:space="preserve">(рисунок) «Моя семья»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D945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 Декабрь – Январь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 Выявление семейного благополучия детей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2. Выявление учащихся имеющих проблемы в </w:t>
            </w:r>
            <w:r w:rsidRPr="000909C2">
              <w:rPr>
                <w:sz w:val="26"/>
                <w:szCs w:val="26"/>
              </w:rPr>
              <w:lastRenderedPageBreak/>
              <w:t>отношениях с родителями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 Контакт с семьями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4. Оказание психологической поддержки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5239DF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1.8</w:t>
            </w:r>
            <w:r w:rsidR="004553BA" w:rsidRPr="000909C2">
              <w:rPr>
                <w:sz w:val="26"/>
                <w:szCs w:val="26"/>
              </w:rPr>
              <w:t>.</w:t>
            </w:r>
          </w:p>
        </w:tc>
        <w:tc>
          <w:tcPr>
            <w:tcW w:w="3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 w:rsidP="00D945F0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Диагностика межличностных отношений в семье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D945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8-11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5239DF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lastRenderedPageBreak/>
              <w:t>1.9</w:t>
            </w:r>
            <w:r w:rsidR="004553BA" w:rsidRPr="000909C2">
              <w:rPr>
                <w:sz w:val="26"/>
                <w:szCs w:val="26"/>
              </w:rPr>
              <w:t>.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познавательных процессов у дошкольников. Психологическое сопровождение дошкольников. Работа с родителями и л</w:t>
            </w:r>
            <w:r w:rsidR="004C5D5E">
              <w:rPr>
                <w:sz w:val="26"/>
                <w:szCs w:val="26"/>
              </w:rPr>
              <w:t>ицами их заменяющих.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1. Тестирование 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2. Наблюдение 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Беседа с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Январь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1.Выявление уровня готовности к школьному обучению.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2.Оказание психологической помощи.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Формирование коррекционно-развивающих групп.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ІІ этап Единого диагностического периода по выявлению </w:t>
            </w:r>
            <w:proofErr w:type="gramStart"/>
            <w:r w:rsidRPr="000909C2">
              <w:rPr>
                <w:sz w:val="26"/>
                <w:szCs w:val="26"/>
              </w:rPr>
              <w:t>обучающихся</w:t>
            </w:r>
            <w:proofErr w:type="gramEnd"/>
            <w:r w:rsidRPr="000909C2">
              <w:rPr>
                <w:sz w:val="26"/>
                <w:szCs w:val="26"/>
              </w:rPr>
              <w:t>, склонных к суицидальному поведению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DF" w:rsidRDefault="005239DF" w:rsidP="005239D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Опросник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суицидалного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рика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(Модификация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Т.Н.Разуваевой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  <w:p w:rsidR="004553BA" w:rsidRPr="004A3676" w:rsidRDefault="005239DF" w:rsidP="004A367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суъективного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ощущения одиночества (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Д.Рассела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М.Фергюсона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 xml:space="preserve"> Методика диагностики тревожности, включающая наблюдение (методика </w:t>
            </w:r>
            <w:proofErr w:type="spellStart"/>
            <w:r>
              <w:rPr>
                <w:sz w:val="28"/>
                <w:szCs w:val="28"/>
                <w:lang w:eastAsia="ru-RU"/>
              </w:rPr>
              <w:t>Сирса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Выявление</w:t>
            </w:r>
            <w:r w:rsidRPr="000909C2">
              <w:rPr>
                <w:spacing w:val="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склонных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суицидальному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поведению. Ознакомление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родителей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 результатами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диагностики.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Изучение уровня школьной мотивации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17DA5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Методика </w:t>
            </w:r>
            <w:proofErr w:type="spellStart"/>
            <w:r w:rsidRPr="000909C2">
              <w:rPr>
                <w:sz w:val="26"/>
                <w:szCs w:val="26"/>
              </w:rPr>
              <w:t>Лускановой</w:t>
            </w:r>
            <w:proofErr w:type="spellEnd"/>
            <w:r w:rsidRPr="000909C2">
              <w:rPr>
                <w:sz w:val="26"/>
                <w:szCs w:val="26"/>
              </w:rPr>
              <w:t xml:space="preserve"> «Определение уровня школьной мотивации»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17DA5" w:rsidP="00417DA5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 Изучение  уровня агрессивности у учащихся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Выявление учащихся склонных к агрессивному поведению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Оказание психологической помощи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Диагностика склонностей </w:t>
            </w:r>
            <w:r w:rsidRPr="000909C2">
              <w:rPr>
                <w:sz w:val="26"/>
                <w:szCs w:val="26"/>
              </w:rPr>
              <w:lastRenderedPageBreak/>
              <w:t>и способностей старшеклассников по профориентации: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1.Методика «Профиль» </w:t>
            </w:r>
            <w:r w:rsidRPr="000909C2">
              <w:rPr>
                <w:sz w:val="26"/>
                <w:szCs w:val="26"/>
              </w:rPr>
              <w:lastRenderedPageBreak/>
              <w:t xml:space="preserve">(методика карты интересов </w:t>
            </w:r>
            <w:proofErr w:type="spellStart"/>
            <w:r w:rsidRPr="000909C2">
              <w:rPr>
                <w:sz w:val="26"/>
                <w:szCs w:val="26"/>
              </w:rPr>
              <w:t>А.Голомштокова</w:t>
            </w:r>
            <w:proofErr w:type="spellEnd"/>
            <w:r w:rsidRPr="000909C2">
              <w:rPr>
                <w:sz w:val="26"/>
                <w:szCs w:val="26"/>
              </w:rPr>
              <w:t xml:space="preserve"> в модификации </w:t>
            </w:r>
            <w:proofErr w:type="spellStart"/>
            <w:r w:rsidRPr="000909C2">
              <w:rPr>
                <w:sz w:val="26"/>
                <w:szCs w:val="26"/>
              </w:rPr>
              <w:t>Г.Резапкиной</w:t>
            </w:r>
            <w:proofErr w:type="spellEnd"/>
            <w:r w:rsidRPr="000909C2">
              <w:rPr>
                <w:sz w:val="26"/>
                <w:szCs w:val="26"/>
              </w:rPr>
              <w:t>);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2.Методика «Тип мышления» (методика в модификации </w:t>
            </w:r>
            <w:proofErr w:type="spellStart"/>
            <w:r w:rsidRPr="000909C2">
              <w:rPr>
                <w:sz w:val="26"/>
                <w:szCs w:val="26"/>
              </w:rPr>
              <w:t>Г.Резапкиной</w:t>
            </w:r>
            <w:proofErr w:type="spellEnd"/>
            <w:r w:rsidRPr="000909C2">
              <w:rPr>
                <w:sz w:val="26"/>
                <w:szCs w:val="26"/>
              </w:rPr>
              <w:t>);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3. Методика «Эрудит» (методика ШТУР в модификации </w:t>
            </w:r>
            <w:proofErr w:type="spellStart"/>
            <w:r w:rsidRPr="000909C2">
              <w:rPr>
                <w:sz w:val="26"/>
                <w:szCs w:val="26"/>
              </w:rPr>
              <w:t>Г.Резапкиной</w:t>
            </w:r>
            <w:proofErr w:type="spellEnd"/>
            <w:r w:rsidRPr="000909C2">
              <w:rPr>
                <w:sz w:val="26"/>
                <w:szCs w:val="26"/>
              </w:rPr>
              <w:t>)</w:t>
            </w:r>
            <w:r w:rsidR="00417DA5">
              <w:rPr>
                <w:sz w:val="26"/>
                <w:szCs w:val="26"/>
              </w:rPr>
              <w:t>;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4. Опросник профессиональных склонностей (методика </w:t>
            </w:r>
            <w:proofErr w:type="spellStart"/>
            <w:r w:rsidRPr="000909C2">
              <w:rPr>
                <w:sz w:val="26"/>
                <w:szCs w:val="26"/>
              </w:rPr>
              <w:t>Л.Йовайши</w:t>
            </w:r>
            <w:proofErr w:type="spellEnd"/>
            <w:r w:rsidRPr="000909C2">
              <w:rPr>
                <w:sz w:val="26"/>
                <w:szCs w:val="26"/>
              </w:rPr>
              <w:t xml:space="preserve"> в модификации </w:t>
            </w:r>
            <w:proofErr w:type="spellStart"/>
            <w:r w:rsidRPr="000909C2">
              <w:rPr>
                <w:sz w:val="26"/>
                <w:szCs w:val="26"/>
              </w:rPr>
              <w:t>Г.Резапкиной</w:t>
            </w:r>
            <w:proofErr w:type="spellEnd"/>
            <w:r w:rsidRPr="000909C2">
              <w:rPr>
                <w:sz w:val="26"/>
                <w:szCs w:val="26"/>
              </w:rPr>
              <w:t>)</w:t>
            </w:r>
            <w:r w:rsidR="00417DA5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lastRenderedPageBreak/>
              <w:t>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Формирование ответственного </w:t>
            </w:r>
            <w:r w:rsidRPr="000909C2">
              <w:rPr>
                <w:sz w:val="26"/>
                <w:szCs w:val="26"/>
              </w:rPr>
              <w:lastRenderedPageBreak/>
              <w:t>отношения к выбору профессионального пути через расширение границ самопознания и получение информации о мире профессий.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 Повторное обследование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Наблюдение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 Анкета для педагогов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 Анкета для родителей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 Рисунки Гинзбурга (1 классы)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6. Методика (рисунок) «Я в школе»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7. Методика </w:t>
            </w:r>
            <w:proofErr w:type="spellStart"/>
            <w:r w:rsidRPr="000909C2">
              <w:rPr>
                <w:sz w:val="26"/>
                <w:szCs w:val="26"/>
              </w:rPr>
              <w:t>Лускановой</w:t>
            </w:r>
            <w:proofErr w:type="spellEnd"/>
            <w:r w:rsidRPr="000909C2">
              <w:rPr>
                <w:sz w:val="26"/>
                <w:szCs w:val="26"/>
              </w:rPr>
              <w:t xml:space="preserve"> «Определение уровня школьной мотивации»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8. Цветовой тест эмоционального состояния ребенка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D945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</w:p>
          <w:p w:rsidR="004553BA" w:rsidRPr="000909C2" w:rsidRDefault="004553BA">
            <w:pPr>
              <w:jc w:val="center"/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течения адаптации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2. Выявление </w:t>
            </w:r>
            <w:proofErr w:type="spellStart"/>
            <w:r w:rsidRPr="000909C2">
              <w:rPr>
                <w:sz w:val="26"/>
                <w:szCs w:val="26"/>
              </w:rPr>
              <w:t>дезадаптированных</w:t>
            </w:r>
            <w:proofErr w:type="spellEnd"/>
            <w:r w:rsidRPr="000909C2">
              <w:rPr>
                <w:sz w:val="26"/>
                <w:szCs w:val="26"/>
              </w:rPr>
              <w:t xml:space="preserve"> детей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 3. Оказание психологической помощи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 адаптации, мотивации  пятиклассников при переходе из начальной школы в среднюю школу (повторное исследование).</w:t>
            </w:r>
          </w:p>
          <w:p w:rsidR="004553BA" w:rsidRPr="000909C2" w:rsidRDefault="004553BA" w:rsidP="004C5D5E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D945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1.Изучение течения адаптации пятиклассников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Выявление детей с неблагоприятным течением адаптации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3. Оказание им психологической поддержки</w:t>
            </w: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1.15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Диагностика уровня тревожности в школе у учащихся: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а) 4-х классов при </w:t>
            </w:r>
            <w:r w:rsidRPr="000909C2">
              <w:rPr>
                <w:sz w:val="26"/>
                <w:szCs w:val="26"/>
              </w:rPr>
              <w:lastRenderedPageBreak/>
              <w:t>переходе в 5-й класс;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б) 9-х классов, перед сдачей ГИА;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в) 11-х классов, перед сдачей ЕГЭ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lastRenderedPageBreak/>
              <w:t>1. Тест школьной тревожности (</w:t>
            </w:r>
            <w:proofErr w:type="spellStart"/>
            <w:r w:rsidRPr="000909C2">
              <w:rPr>
                <w:sz w:val="26"/>
                <w:szCs w:val="26"/>
              </w:rPr>
              <w:t>Филиппс</w:t>
            </w:r>
            <w:proofErr w:type="spellEnd"/>
            <w:r w:rsidRPr="000909C2">
              <w:rPr>
                <w:sz w:val="26"/>
                <w:szCs w:val="26"/>
              </w:rPr>
              <w:t>).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Методика «Самооценка» (</w:t>
            </w:r>
            <w:proofErr w:type="spellStart"/>
            <w:r w:rsidRPr="000909C2">
              <w:rPr>
                <w:sz w:val="26"/>
                <w:szCs w:val="26"/>
              </w:rPr>
              <w:t>Т.В.Дембо</w:t>
            </w:r>
            <w:proofErr w:type="spellEnd"/>
            <w:r w:rsidRPr="000909C2">
              <w:rPr>
                <w:sz w:val="26"/>
                <w:szCs w:val="26"/>
              </w:rPr>
              <w:t xml:space="preserve">, </w:t>
            </w:r>
            <w:proofErr w:type="spellStart"/>
            <w:r w:rsidRPr="000909C2">
              <w:rPr>
                <w:sz w:val="26"/>
                <w:szCs w:val="26"/>
              </w:rPr>
              <w:t>С.Я.Рубенштейн</w:t>
            </w:r>
            <w:proofErr w:type="spellEnd"/>
            <w:r w:rsidRPr="000909C2">
              <w:rPr>
                <w:sz w:val="26"/>
                <w:szCs w:val="26"/>
              </w:rPr>
              <w:t>).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3.Определение </w:t>
            </w:r>
            <w:proofErr w:type="spellStart"/>
            <w:r w:rsidRPr="000909C2">
              <w:rPr>
                <w:sz w:val="26"/>
                <w:szCs w:val="26"/>
              </w:rPr>
              <w:t>мотивациимладшего</w:t>
            </w:r>
            <w:proofErr w:type="spellEnd"/>
            <w:r w:rsidRPr="000909C2">
              <w:rPr>
                <w:sz w:val="26"/>
                <w:szCs w:val="26"/>
              </w:rPr>
              <w:t xml:space="preserve"> школьника к обучению в школе (</w:t>
            </w:r>
            <w:proofErr w:type="spellStart"/>
            <w:r w:rsidRPr="000909C2">
              <w:rPr>
                <w:sz w:val="26"/>
                <w:szCs w:val="26"/>
              </w:rPr>
              <w:t>Н.Лусканова</w:t>
            </w:r>
            <w:proofErr w:type="spellEnd"/>
            <w:r w:rsidRPr="000909C2">
              <w:rPr>
                <w:sz w:val="26"/>
                <w:szCs w:val="26"/>
              </w:rPr>
              <w:t>)</w:t>
            </w: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4. Методика «Социометрия» </w:t>
            </w:r>
            <w:proofErr w:type="spellStart"/>
            <w:r w:rsidRPr="000909C2">
              <w:rPr>
                <w:sz w:val="26"/>
                <w:szCs w:val="26"/>
              </w:rPr>
              <w:t>Дж</w:t>
            </w:r>
            <w:proofErr w:type="gramStart"/>
            <w:r w:rsidRPr="000909C2">
              <w:rPr>
                <w:sz w:val="26"/>
                <w:szCs w:val="26"/>
              </w:rPr>
              <w:t>.М</w:t>
            </w:r>
            <w:proofErr w:type="gramEnd"/>
            <w:r w:rsidRPr="000909C2">
              <w:rPr>
                <w:sz w:val="26"/>
                <w:szCs w:val="26"/>
              </w:rPr>
              <w:t>орено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D945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lastRenderedPageBreak/>
              <w:t>4,5,9,11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апрель</w:t>
            </w:r>
          </w:p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4553BA">
            <w:pPr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1.Выявление учащихся с высокой степенью тревожности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 Оказание им психологической помощи</w:t>
            </w: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rPr>
                <w:sz w:val="26"/>
                <w:szCs w:val="26"/>
              </w:rPr>
            </w:pPr>
          </w:p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4553BA" w:rsidRPr="000909C2" w:rsidTr="00B17A0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A3676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lastRenderedPageBreak/>
              <w:t>1.16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 xml:space="preserve">ІІІ этап Единого диагностического периода по выявлению </w:t>
            </w:r>
            <w:proofErr w:type="gramStart"/>
            <w:r w:rsidRPr="000909C2">
              <w:rPr>
                <w:sz w:val="26"/>
                <w:szCs w:val="26"/>
              </w:rPr>
              <w:t>обучающихся</w:t>
            </w:r>
            <w:proofErr w:type="gramEnd"/>
            <w:r w:rsidRPr="000909C2">
              <w:rPr>
                <w:sz w:val="26"/>
                <w:szCs w:val="26"/>
              </w:rPr>
              <w:t>, склонных к суицидальному поведению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DF" w:rsidRDefault="005239DF" w:rsidP="005239DF">
            <w:pPr>
              <w:textAlignment w:val="baseline"/>
              <w:outlineLvl w:val="0"/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Тест тревожности Р. </w:t>
            </w:r>
            <w:proofErr w:type="spellStart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>Тэммл</w:t>
            </w:r>
            <w:proofErr w:type="spellEnd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, М. </w:t>
            </w:r>
            <w:proofErr w:type="spellStart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>Дорки</w:t>
            </w:r>
            <w:proofErr w:type="spellEnd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, В. </w:t>
            </w:r>
            <w:proofErr w:type="spellStart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>Амен</w:t>
            </w:r>
            <w:proofErr w:type="spellEnd"/>
            <w:r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  <w:t>. Методика «Выбери нужное лицо»;</w:t>
            </w:r>
          </w:p>
          <w:p w:rsidR="005239DF" w:rsidRDefault="005239DF" w:rsidP="005239D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Методика «Незаконченные предложения»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Д.Сакса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С.Леви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5239DF" w:rsidRDefault="005239DF" w:rsidP="005239DF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Прогностическая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талица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риска суицида у детей и подростков (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А.Н.Волкова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);</w:t>
            </w:r>
          </w:p>
          <w:p w:rsidR="004553BA" w:rsidRPr="004C5D5E" w:rsidRDefault="005239DF" w:rsidP="004C5D5E">
            <w:pPr>
              <w:shd w:val="clear" w:color="auto" w:fill="FFFFFF"/>
              <w:tabs>
                <w:tab w:val="left" w:leader="underscore" w:pos="3557"/>
                <w:tab w:val="left" w:leader="underscore" w:pos="6034"/>
                <w:tab w:val="left" w:leader="underscore" w:pos="8294"/>
                <w:tab w:val="left" w:leader="underscore" w:pos="10320"/>
                <w:tab w:val="left" w:leader="underscore" w:pos="13104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Графическая методика «Кактус».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5C707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  <w:lang w:eastAsia="ar-SA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BA" w:rsidRPr="000909C2" w:rsidRDefault="004553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A" w:rsidRPr="000909C2" w:rsidRDefault="005C707A">
            <w:pPr>
              <w:suppressAutoHyphens/>
              <w:rPr>
                <w:sz w:val="26"/>
                <w:szCs w:val="26"/>
                <w:lang w:eastAsia="ar-SA"/>
              </w:rPr>
            </w:pPr>
            <w:r w:rsidRPr="000909C2">
              <w:rPr>
                <w:sz w:val="26"/>
                <w:szCs w:val="26"/>
              </w:rPr>
              <w:t>Выявление</w:t>
            </w:r>
            <w:r w:rsidRPr="000909C2">
              <w:rPr>
                <w:spacing w:val="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склонных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суицидальному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поведению. Ознакомление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родителей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 результатами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диагностики.</w:t>
            </w:r>
          </w:p>
        </w:tc>
      </w:tr>
      <w:tr w:rsidR="00010582" w:rsidRPr="000909C2" w:rsidTr="004C5D5E">
        <w:trPr>
          <w:trHeight w:val="18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82" w:rsidRDefault="004A367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1.17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Диагностические методики выявления уровня актуального развития учащихся</w:t>
            </w:r>
          </w:p>
          <w:p w:rsidR="00010582" w:rsidRPr="000909C2" w:rsidRDefault="00010582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Методика </w:t>
            </w:r>
            <w:proofErr w:type="spellStart"/>
            <w:r>
              <w:rPr>
                <w:sz w:val="26"/>
                <w:szCs w:val="26"/>
              </w:rPr>
              <w:t>Пьерона-Рузера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«Корректурная проба»;</w:t>
            </w:r>
          </w:p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«10 слов»;</w:t>
            </w:r>
          </w:p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Цветные прогрессивные матрицы </w:t>
            </w:r>
            <w:proofErr w:type="spellStart"/>
            <w:r>
              <w:rPr>
                <w:sz w:val="26"/>
                <w:szCs w:val="26"/>
              </w:rPr>
              <w:t>Равена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010582" w:rsidRDefault="00010582" w:rsidP="0001058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Тест </w:t>
            </w:r>
            <w:proofErr w:type="spellStart"/>
            <w:r>
              <w:rPr>
                <w:sz w:val="26"/>
                <w:szCs w:val="26"/>
              </w:rPr>
              <w:t>С.Розенцвейга</w:t>
            </w:r>
            <w:proofErr w:type="spellEnd"/>
            <w:r>
              <w:rPr>
                <w:sz w:val="26"/>
                <w:szCs w:val="26"/>
              </w:rPr>
              <w:t xml:space="preserve"> (детский вариант);</w:t>
            </w:r>
          </w:p>
          <w:p w:rsidR="00B17A06" w:rsidRDefault="004C5D5E" w:rsidP="004C5D5E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Тест </w:t>
            </w:r>
            <w:proofErr w:type="spellStart"/>
            <w:r>
              <w:rPr>
                <w:sz w:val="26"/>
                <w:szCs w:val="26"/>
              </w:rPr>
              <w:t>Люшера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67558" w:rsidRDefault="00A67558" w:rsidP="004C5D5E">
            <w:pPr>
              <w:suppressAutoHyphens/>
              <w:rPr>
                <w:sz w:val="26"/>
                <w:szCs w:val="26"/>
              </w:rPr>
            </w:pPr>
          </w:p>
          <w:p w:rsidR="00A67558" w:rsidRDefault="00A67558" w:rsidP="004C5D5E">
            <w:pPr>
              <w:suppressAutoHyphens/>
              <w:rPr>
                <w:sz w:val="26"/>
                <w:szCs w:val="26"/>
              </w:rPr>
            </w:pPr>
          </w:p>
          <w:p w:rsidR="00A67558" w:rsidRDefault="00A67558" w:rsidP="004C5D5E">
            <w:pPr>
              <w:suppressAutoHyphens/>
              <w:rPr>
                <w:sz w:val="26"/>
                <w:szCs w:val="26"/>
              </w:rPr>
            </w:pPr>
          </w:p>
          <w:p w:rsidR="00A67558" w:rsidRPr="00B17A06" w:rsidRDefault="00A67558" w:rsidP="004C5D5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82" w:rsidRPr="000909C2" w:rsidRDefault="00010582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82" w:rsidRPr="000909C2" w:rsidRDefault="00010582">
            <w:pPr>
              <w:suppressAutoHyphens/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Сентябрь-апрель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82" w:rsidRPr="000909C2" w:rsidRDefault="00010582">
            <w:pPr>
              <w:suppressAutoHyphens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Подготовка документов на ЦПМПК. Выработка рекомендаций по дальнейшему обучению учащихся</w:t>
            </w:r>
          </w:p>
        </w:tc>
      </w:tr>
      <w:tr w:rsidR="00A938C4" w:rsidRPr="000909C2" w:rsidTr="00D945F0">
        <w:tc>
          <w:tcPr>
            <w:tcW w:w="14142" w:type="dxa"/>
            <w:gridSpan w:val="9"/>
          </w:tcPr>
          <w:p w:rsidR="004C5D5E" w:rsidRPr="000909C2" w:rsidRDefault="00A938C4" w:rsidP="00C53576">
            <w:pPr>
              <w:jc w:val="center"/>
              <w:rPr>
                <w:b/>
                <w:sz w:val="28"/>
                <w:szCs w:val="28"/>
              </w:rPr>
            </w:pPr>
            <w:r w:rsidRPr="000909C2">
              <w:rPr>
                <w:b/>
                <w:sz w:val="28"/>
                <w:szCs w:val="28"/>
              </w:rPr>
              <w:lastRenderedPageBreak/>
              <w:t>2. Коррекционно - развивающая работа</w:t>
            </w:r>
          </w:p>
        </w:tc>
      </w:tr>
      <w:tr w:rsidR="00A938C4" w:rsidRPr="000909C2" w:rsidTr="00B17A06">
        <w:trPr>
          <w:trHeight w:val="3622"/>
        </w:trPr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2.1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Работа с учащимися, имеющими трудности в процессе адаптационного периода. Работа с </w:t>
            </w:r>
            <w:proofErr w:type="gramStart"/>
            <w:r w:rsidRPr="000909C2">
              <w:rPr>
                <w:sz w:val="26"/>
                <w:szCs w:val="26"/>
              </w:rPr>
              <w:t>учащимися</w:t>
            </w:r>
            <w:proofErr w:type="gramEnd"/>
            <w:r w:rsidRPr="000909C2">
              <w:rPr>
                <w:sz w:val="26"/>
                <w:szCs w:val="26"/>
              </w:rPr>
              <w:t xml:space="preserve"> нуждающимися в поднятии уровня мотивации 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1 - 5</w:t>
            </w:r>
          </w:p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</w:p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Сентябрь – Май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Индивидуальное психологическое сопровождение ребенка, предупреждение </w:t>
            </w:r>
            <w:proofErr w:type="spellStart"/>
            <w:r w:rsidRPr="000909C2">
              <w:rPr>
                <w:sz w:val="26"/>
                <w:szCs w:val="26"/>
              </w:rPr>
              <w:t>дезадаптации</w:t>
            </w:r>
            <w:proofErr w:type="spellEnd"/>
            <w:r w:rsidRPr="000909C2">
              <w:rPr>
                <w:sz w:val="26"/>
                <w:szCs w:val="26"/>
              </w:rPr>
              <w:t xml:space="preserve">, помощь </w:t>
            </w:r>
            <w:proofErr w:type="spellStart"/>
            <w:r w:rsidRPr="000909C2">
              <w:rPr>
                <w:sz w:val="26"/>
                <w:szCs w:val="26"/>
              </w:rPr>
              <w:t>родителям</w:t>
            </w:r>
            <w:proofErr w:type="gramStart"/>
            <w:r w:rsidRPr="000909C2">
              <w:rPr>
                <w:sz w:val="26"/>
                <w:szCs w:val="26"/>
              </w:rPr>
              <w:t>,л</w:t>
            </w:r>
            <w:proofErr w:type="gramEnd"/>
            <w:r w:rsidRPr="000909C2">
              <w:rPr>
                <w:sz w:val="26"/>
                <w:szCs w:val="26"/>
              </w:rPr>
              <w:t>ицам</w:t>
            </w:r>
            <w:proofErr w:type="spellEnd"/>
            <w:r w:rsidRPr="000909C2">
              <w:rPr>
                <w:sz w:val="26"/>
                <w:szCs w:val="26"/>
              </w:rPr>
              <w:t>, их заменяющим, учителям, разработка рекомендаций, игр для развития ребенка.</w:t>
            </w:r>
          </w:p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Благоприятное течение адаптации, снижение риска возникновения </w:t>
            </w:r>
            <w:proofErr w:type="spellStart"/>
            <w:r w:rsidRPr="000909C2">
              <w:rPr>
                <w:sz w:val="26"/>
                <w:szCs w:val="26"/>
              </w:rPr>
              <w:t>дезадаптированных</w:t>
            </w:r>
            <w:proofErr w:type="spellEnd"/>
            <w:r w:rsidRPr="000909C2">
              <w:rPr>
                <w:sz w:val="26"/>
                <w:szCs w:val="26"/>
              </w:rPr>
              <w:t xml:space="preserve"> детей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2.2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1-5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Ноябрь - Май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2.3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Декабрь - Май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психологической помощи детям, испытывающим трудности общения с родителями, лицами, их заменяющими. Разработка рекомендаций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2.4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Коррекция поведения у агрессивных учащихся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Февраль - Май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психологической помощи агрессивным учащимся. Разработка рекомендаций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Коррекционная работа с учащимися, склонными к суициду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Апрель - Май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психологической помощи учащимся, склонным к суицидальному поведению. Разработка рекомендаций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2.6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Коррекционная работа  с учащимися, имеющими высокие показатели уровня тревожности в школе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В </w:t>
            </w:r>
            <w:r w:rsidR="00E71EC8" w:rsidRPr="000909C2">
              <w:rPr>
                <w:sz w:val="26"/>
                <w:szCs w:val="26"/>
              </w:rPr>
              <w:t>течение</w:t>
            </w:r>
            <w:r w:rsidRPr="000909C2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2.7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Коррекционная работа с учащимися «Группы риска»</w:t>
            </w:r>
          </w:p>
        </w:tc>
        <w:tc>
          <w:tcPr>
            <w:tcW w:w="4249" w:type="dxa"/>
            <w:gridSpan w:val="3"/>
          </w:tcPr>
          <w:p w:rsidR="00A938C4" w:rsidRPr="000909C2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В </w:t>
            </w:r>
            <w:r w:rsidR="00E71EC8" w:rsidRPr="000909C2">
              <w:rPr>
                <w:sz w:val="26"/>
                <w:szCs w:val="26"/>
              </w:rPr>
              <w:t>течение</w:t>
            </w:r>
            <w:r w:rsidRPr="000909C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A938C4" w:rsidRPr="000909C2" w:rsidTr="00B17A06">
        <w:tc>
          <w:tcPr>
            <w:tcW w:w="868" w:type="dxa"/>
            <w:gridSpan w:val="2"/>
          </w:tcPr>
          <w:p w:rsidR="00A938C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2.8</w:t>
            </w:r>
          </w:p>
        </w:tc>
        <w:tc>
          <w:tcPr>
            <w:tcW w:w="278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Коррекционные занятия с учащимися (по запросу)</w:t>
            </w:r>
          </w:p>
        </w:tc>
        <w:tc>
          <w:tcPr>
            <w:tcW w:w="4249" w:type="dxa"/>
            <w:gridSpan w:val="3"/>
          </w:tcPr>
          <w:p w:rsidR="00A938C4" w:rsidRDefault="00A938C4" w:rsidP="00E217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коррекционно-развивающие занятия </w:t>
            </w:r>
          </w:p>
          <w:p w:rsidR="004C5D5E" w:rsidRPr="000909C2" w:rsidRDefault="004C5D5E" w:rsidP="00E217A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938C4" w:rsidRPr="000909C2" w:rsidRDefault="00E217A5" w:rsidP="00E217A5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275" w:type="dxa"/>
          </w:tcPr>
          <w:p w:rsidR="00A938C4" w:rsidRPr="000909C2" w:rsidRDefault="00A938C4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В </w:t>
            </w:r>
            <w:r w:rsidR="00E71EC8" w:rsidRPr="000909C2">
              <w:rPr>
                <w:sz w:val="26"/>
                <w:szCs w:val="26"/>
              </w:rPr>
              <w:t>течение</w:t>
            </w:r>
            <w:r w:rsidRPr="000909C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828" w:type="dxa"/>
          </w:tcPr>
          <w:p w:rsidR="00A938C4" w:rsidRPr="000909C2" w:rsidRDefault="00A938C4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психологической помощи учащимся.</w:t>
            </w:r>
          </w:p>
        </w:tc>
      </w:tr>
      <w:tr w:rsidR="00E71EC8" w:rsidRPr="000909C2" w:rsidTr="00D945F0">
        <w:tc>
          <w:tcPr>
            <w:tcW w:w="14142" w:type="dxa"/>
            <w:gridSpan w:val="9"/>
          </w:tcPr>
          <w:p w:rsidR="004C5D5E" w:rsidRPr="00C53576" w:rsidRDefault="00E71EC8" w:rsidP="00C53576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0909C2">
              <w:rPr>
                <w:b/>
                <w:sz w:val="28"/>
                <w:szCs w:val="28"/>
              </w:rPr>
              <w:t xml:space="preserve">3. </w:t>
            </w:r>
            <w:r w:rsidRPr="000909C2">
              <w:rPr>
                <w:b/>
                <w:color w:val="333333"/>
                <w:sz w:val="28"/>
                <w:szCs w:val="28"/>
              </w:rPr>
              <w:t>Психологическое просвещение и профилактика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3.1</w:t>
            </w:r>
          </w:p>
        </w:tc>
        <w:tc>
          <w:tcPr>
            <w:tcW w:w="5336" w:type="dxa"/>
            <w:gridSpan w:val="3"/>
          </w:tcPr>
          <w:p w:rsidR="00BF3275" w:rsidRPr="000909C2" w:rsidRDefault="00BF3275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Практические</w:t>
            </w:r>
            <w:r w:rsidRPr="000909C2">
              <w:rPr>
                <w:sz w:val="26"/>
                <w:szCs w:val="26"/>
              </w:rPr>
              <w:tab/>
              <w:t>занятия</w:t>
            </w:r>
            <w:r w:rsidRPr="000909C2">
              <w:rPr>
                <w:sz w:val="26"/>
                <w:szCs w:val="26"/>
              </w:rPr>
              <w:tab/>
              <w:t xml:space="preserve">по </w:t>
            </w:r>
            <w:r w:rsidRPr="000909C2">
              <w:rPr>
                <w:spacing w:val="-1"/>
                <w:sz w:val="26"/>
                <w:szCs w:val="26"/>
              </w:rPr>
              <w:t>программе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профориентации</w:t>
            </w:r>
            <w:r w:rsidRPr="000909C2">
              <w:rPr>
                <w:spacing w:val="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«На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пути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 профессии».</w:t>
            </w:r>
          </w:p>
        </w:tc>
        <w:tc>
          <w:tcPr>
            <w:tcW w:w="2835" w:type="dxa"/>
            <w:gridSpan w:val="2"/>
          </w:tcPr>
          <w:p w:rsidR="00BF3275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1-11</w:t>
            </w:r>
          </w:p>
        </w:tc>
        <w:tc>
          <w:tcPr>
            <w:tcW w:w="1275" w:type="dxa"/>
          </w:tcPr>
          <w:p w:rsidR="00BF3275" w:rsidRPr="000909C2" w:rsidRDefault="00BF3275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4A3676" w:rsidRPr="000909C2" w:rsidRDefault="004A3676" w:rsidP="004A3676">
            <w:pPr>
              <w:pStyle w:val="TableParagraph"/>
              <w:ind w:right="12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</w:t>
            </w:r>
          </w:p>
          <w:p w:rsidR="00BF3275" w:rsidRPr="000909C2" w:rsidRDefault="004A3676" w:rsidP="004A3676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просвещение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3.2</w:t>
            </w:r>
          </w:p>
        </w:tc>
        <w:tc>
          <w:tcPr>
            <w:tcW w:w="5336" w:type="dxa"/>
            <w:gridSpan w:val="3"/>
          </w:tcPr>
          <w:p w:rsidR="00BF3275" w:rsidRPr="000909C2" w:rsidRDefault="00BF3275" w:rsidP="004A3676">
            <w:pPr>
              <w:pStyle w:val="TableParagraph"/>
              <w:tabs>
                <w:tab w:val="left" w:pos="2465"/>
                <w:tab w:val="left" w:pos="4033"/>
                <w:tab w:val="left" w:pos="4974"/>
              </w:tabs>
              <w:spacing w:line="276" w:lineRule="auto"/>
              <w:ind w:left="139" w:right="10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Практические</w:t>
            </w:r>
            <w:r w:rsidRPr="000909C2">
              <w:rPr>
                <w:sz w:val="26"/>
                <w:szCs w:val="26"/>
              </w:rPr>
              <w:tab/>
              <w:t>занятия по программе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психологического</w:t>
            </w:r>
            <w:r w:rsidRPr="000909C2">
              <w:rPr>
                <w:spacing w:val="5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сопровождения</w:t>
            </w:r>
            <w:r w:rsidRPr="000909C2">
              <w:rPr>
                <w:spacing w:val="5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выпускников</w:t>
            </w:r>
            <w:r w:rsidRPr="000909C2">
              <w:rPr>
                <w:spacing w:val="5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="004A3676">
              <w:rPr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ЕГЭ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ОГЭ.</w:t>
            </w:r>
          </w:p>
        </w:tc>
        <w:tc>
          <w:tcPr>
            <w:tcW w:w="2835" w:type="dxa"/>
            <w:gridSpan w:val="2"/>
          </w:tcPr>
          <w:p w:rsidR="00BF3275" w:rsidRPr="000909C2" w:rsidRDefault="00417DA5" w:rsidP="00417DA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9,11</w:t>
            </w:r>
          </w:p>
          <w:p w:rsidR="00BF3275" w:rsidRPr="000909C2" w:rsidRDefault="00BF3275" w:rsidP="00BF3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3275" w:rsidRPr="000909C2" w:rsidRDefault="00BF3275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BF3275" w:rsidRPr="004A3676" w:rsidRDefault="004A3676" w:rsidP="004A3676">
            <w:pPr>
              <w:pStyle w:val="TableParagraph"/>
              <w:ind w:right="12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</w:t>
            </w:r>
            <w:r>
              <w:rPr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просвещение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3.3</w:t>
            </w:r>
          </w:p>
        </w:tc>
        <w:tc>
          <w:tcPr>
            <w:tcW w:w="5336" w:type="dxa"/>
            <w:gridSpan w:val="3"/>
          </w:tcPr>
          <w:p w:rsidR="00BF3275" w:rsidRPr="000909C2" w:rsidRDefault="00BF3275" w:rsidP="00BF3275">
            <w:pPr>
              <w:pStyle w:val="TableParagraph"/>
              <w:tabs>
                <w:tab w:val="left" w:pos="2465"/>
                <w:tab w:val="left" w:pos="4033"/>
                <w:tab w:val="left" w:pos="4974"/>
              </w:tabs>
              <w:spacing w:line="276" w:lineRule="auto"/>
              <w:ind w:right="10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Неделя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психологии</w:t>
            </w:r>
          </w:p>
        </w:tc>
        <w:tc>
          <w:tcPr>
            <w:tcW w:w="2835" w:type="dxa"/>
            <w:gridSpan w:val="2"/>
          </w:tcPr>
          <w:p w:rsidR="00BF3275" w:rsidRPr="000909C2" w:rsidRDefault="00417DA5" w:rsidP="00417DA5">
            <w:pPr>
              <w:pStyle w:val="TableParagraph"/>
              <w:ind w:left="4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F3275" w:rsidRPr="000909C2">
              <w:rPr>
                <w:sz w:val="26"/>
                <w:szCs w:val="26"/>
              </w:rPr>
              <w:t>1</w:t>
            </w:r>
            <w:r w:rsidR="00BF3275" w:rsidRPr="000909C2">
              <w:rPr>
                <w:spacing w:val="1"/>
                <w:sz w:val="26"/>
                <w:szCs w:val="26"/>
              </w:rPr>
              <w:t xml:space="preserve"> </w:t>
            </w:r>
            <w:r w:rsidR="00BF3275" w:rsidRPr="000909C2">
              <w:rPr>
                <w:sz w:val="26"/>
                <w:szCs w:val="26"/>
              </w:rPr>
              <w:t>–</w:t>
            </w:r>
            <w:r w:rsidR="00BF3275" w:rsidRPr="000909C2">
              <w:rPr>
                <w:spacing w:val="1"/>
                <w:sz w:val="26"/>
                <w:szCs w:val="26"/>
              </w:rPr>
              <w:t xml:space="preserve"> </w:t>
            </w:r>
            <w:r w:rsidR="00BF3275" w:rsidRPr="000909C2">
              <w:rPr>
                <w:sz w:val="26"/>
                <w:szCs w:val="26"/>
              </w:rPr>
              <w:t>11</w:t>
            </w:r>
          </w:p>
          <w:p w:rsidR="00BF3275" w:rsidRPr="000909C2" w:rsidRDefault="00BF3275" w:rsidP="00BF3275">
            <w:pPr>
              <w:pStyle w:val="TableParagraph"/>
              <w:ind w:left="417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3275" w:rsidRPr="000909C2" w:rsidRDefault="00BF3275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ноябрь</w:t>
            </w:r>
          </w:p>
        </w:tc>
        <w:tc>
          <w:tcPr>
            <w:tcW w:w="3828" w:type="dxa"/>
          </w:tcPr>
          <w:p w:rsidR="00BF3275" w:rsidRPr="000909C2" w:rsidRDefault="00BF3275" w:rsidP="004A3676">
            <w:pPr>
              <w:pStyle w:val="TableParagraph"/>
              <w:ind w:right="124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</w:t>
            </w:r>
          </w:p>
          <w:p w:rsidR="00BF3275" w:rsidRPr="000909C2" w:rsidRDefault="00BF3275" w:rsidP="00BF3275">
            <w:pPr>
              <w:rPr>
                <w:w w:val="95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просвещение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3.4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Индивидуально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828" w:type="dxa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 сопровождение учащихся «Группы риска»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3.5</w:t>
            </w:r>
          </w:p>
        </w:tc>
        <w:tc>
          <w:tcPr>
            <w:tcW w:w="5336" w:type="dxa"/>
            <w:gridSpan w:val="3"/>
          </w:tcPr>
          <w:p w:rsidR="00BF3275" w:rsidRPr="000909C2" w:rsidRDefault="00BF3275" w:rsidP="00BF3275">
            <w:pPr>
              <w:pStyle w:val="TableParagraph"/>
              <w:tabs>
                <w:tab w:val="left" w:pos="2441"/>
                <w:tab w:val="left" w:pos="4019"/>
                <w:tab w:val="left" w:pos="4974"/>
              </w:tabs>
              <w:spacing w:line="276" w:lineRule="auto"/>
              <w:ind w:right="110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Практические</w:t>
            </w:r>
            <w:r w:rsidRPr="000909C2">
              <w:rPr>
                <w:sz w:val="26"/>
                <w:szCs w:val="26"/>
              </w:rPr>
              <w:tab/>
              <w:t>занятия</w:t>
            </w:r>
            <w:r w:rsidRPr="000909C2">
              <w:rPr>
                <w:sz w:val="26"/>
                <w:szCs w:val="26"/>
              </w:rPr>
              <w:tab/>
              <w:t xml:space="preserve">по </w:t>
            </w:r>
            <w:r w:rsidRPr="000909C2">
              <w:rPr>
                <w:spacing w:val="-1"/>
                <w:sz w:val="26"/>
                <w:szCs w:val="26"/>
              </w:rPr>
              <w:lastRenderedPageBreak/>
              <w:t>программе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профилактики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суицидального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поведения</w:t>
            </w:r>
            <w:r w:rsidRPr="000909C2">
              <w:rPr>
                <w:spacing w:val="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</w:p>
          <w:p w:rsidR="00B17A06" w:rsidRPr="000909C2" w:rsidRDefault="00BF3275" w:rsidP="00BF327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Подростков «Шаг навстречу».</w:t>
            </w:r>
          </w:p>
        </w:tc>
        <w:tc>
          <w:tcPr>
            <w:tcW w:w="2835" w:type="dxa"/>
            <w:gridSpan w:val="2"/>
          </w:tcPr>
          <w:p w:rsidR="009231F3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Групповые, </w:t>
            </w:r>
            <w:r w:rsidRPr="000909C2">
              <w:rPr>
                <w:sz w:val="26"/>
                <w:szCs w:val="26"/>
              </w:rPr>
              <w:lastRenderedPageBreak/>
              <w:t>индивидуальные  занятия</w:t>
            </w:r>
          </w:p>
          <w:p w:rsidR="00B17A06" w:rsidRDefault="00B17A06" w:rsidP="00965F2C">
            <w:pPr>
              <w:rPr>
                <w:sz w:val="26"/>
                <w:szCs w:val="26"/>
              </w:rPr>
            </w:pPr>
          </w:p>
          <w:p w:rsidR="00B17A06" w:rsidRPr="000909C2" w:rsidRDefault="00B17A06" w:rsidP="00965F2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В </w:t>
            </w:r>
            <w:r w:rsidRPr="000909C2">
              <w:rPr>
                <w:sz w:val="26"/>
                <w:szCs w:val="26"/>
              </w:rPr>
              <w:lastRenderedPageBreak/>
              <w:t>течение года</w:t>
            </w:r>
          </w:p>
        </w:tc>
        <w:tc>
          <w:tcPr>
            <w:tcW w:w="3828" w:type="dxa"/>
          </w:tcPr>
          <w:p w:rsidR="004A3676" w:rsidRDefault="004A3676" w:rsidP="004A3676">
            <w:pPr>
              <w:pStyle w:val="TableParagraph"/>
              <w:ind w:right="1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Психологическое</w:t>
            </w:r>
          </w:p>
          <w:p w:rsidR="009231F3" w:rsidRPr="000909C2" w:rsidRDefault="004A3676" w:rsidP="004A36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просвещение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>3.6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Выступление на родительских собраниях:</w:t>
            </w:r>
          </w:p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- «Трудности периода адаптации младших школьников и пути их преодоления</w:t>
            </w:r>
            <w:proofErr w:type="gramStart"/>
            <w:r w:rsidRPr="000909C2">
              <w:rPr>
                <w:sz w:val="26"/>
                <w:szCs w:val="26"/>
              </w:rPr>
              <w:t>.»</w:t>
            </w:r>
            <w:proofErr w:type="gramEnd"/>
          </w:p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- «Единый государственный экзамен: психологическая подготовка к (ЕГЭ и ГИА)</w:t>
            </w:r>
            <w:proofErr w:type="gramStart"/>
            <w:r w:rsidRPr="000909C2">
              <w:rPr>
                <w:sz w:val="26"/>
                <w:szCs w:val="26"/>
              </w:rPr>
              <w:t>.»</w:t>
            </w:r>
            <w:proofErr w:type="gramEnd"/>
          </w:p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- «Психологическая готовность ре</w:t>
            </w:r>
            <w:r w:rsidR="00B17A06">
              <w:rPr>
                <w:sz w:val="26"/>
                <w:szCs w:val="26"/>
              </w:rPr>
              <w:t>бенка к школе</w:t>
            </w:r>
            <w:r w:rsidRPr="000909C2">
              <w:rPr>
                <w:sz w:val="26"/>
                <w:szCs w:val="26"/>
              </w:rPr>
              <w:t>»</w:t>
            </w:r>
            <w:r w:rsidR="00B17A0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Групповые занятия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Повышение психологической культуры родителей и лиц, их заменяющих</w:t>
            </w:r>
          </w:p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Профилактика возникновения стрессов </w:t>
            </w:r>
            <w:proofErr w:type="gramStart"/>
            <w:r w:rsidRPr="000909C2">
              <w:rPr>
                <w:sz w:val="26"/>
                <w:szCs w:val="26"/>
              </w:rPr>
              <w:t>при</w:t>
            </w:r>
            <w:proofErr w:type="gramEnd"/>
            <w:r w:rsidRPr="000909C2">
              <w:rPr>
                <w:sz w:val="26"/>
                <w:szCs w:val="26"/>
              </w:rPr>
              <w:t xml:space="preserve"> </w:t>
            </w:r>
            <w:proofErr w:type="gramStart"/>
            <w:r w:rsidRPr="000909C2">
              <w:rPr>
                <w:sz w:val="26"/>
                <w:szCs w:val="26"/>
              </w:rPr>
              <w:t>сдачи</w:t>
            </w:r>
            <w:proofErr w:type="gramEnd"/>
            <w:r w:rsidRPr="000909C2">
              <w:rPr>
                <w:sz w:val="26"/>
                <w:szCs w:val="26"/>
              </w:rPr>
              <w:t xml:space="preserve"> ЕГЭ и ГИА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3.7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Лекция (беседа) для учащихся 9-11 классов по профилактике употребления ПАВ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Индивидуальные, групповые занятия для учащихся 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828" w:type="dxa"/>
          </w:tcPr>
          <w:p w:rsidR="009231F3" w:rsidRPr="000909C2" w:rsidRDefault="00C515B8" w:rsidP="0096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риска употребление ПАВ</w:t>
            </w:r>
            <w:r w:rsidR="009231F3" w:rsidRPr="000909C2">
              <w:rPr>
                <w:sz w:val="26"/>
                <w:szCs w:val="26"/>
              </w:rPr>
              <w:t>, повышение психологической культуры подростков, осмысление необходимости бережного отношения к здоровью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3.8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Лекция (беседа) для учащихся 8-11 классов по профилактике суицида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Индивидуальные, групповые занятия для учащихся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Снижение риска суицидального поведения у учащихся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3.9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Лекция (беседа) для учащихся 7-11 классов по профилактике насилия в семье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Индивидуальные, групповые занятия для учащихся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Снижение риска насилия в семье 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BF3275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3.10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417DA5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Индивидуальная, групповая работа</w:t>
            </w:r>
          </w:p>
        </w:tc>
        <w:tc>
          <w:tcPr>
            <w:tcW w:w="1275" w:type="dxa"/>
          </w:tcPr>
          <w:p w:rsidR="009231F3" w:rsidRPr="000909C2" w:rsidRDefault="009231F3" w:rsidP="00965F2C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 просвещение родителей, лиц, их заменяющих, учащихся, педагогов.</w:t>
            </w:r>
          </w:p>
          <w:p w:rsidR="00C515B8" w:rsidRDefault="00C515B8" w:rsidP="00965F2C">
            <w:pPr>
              <w:rPr>
                <w:sz w:val="26"/>
                <w:szCs w:val="26"/>
              </w:rPr>
            </w:pPr>
          </w:p>
          <w:p w:rsidR="00C515B8" w:rsidRDefault="00C515B8" w:rsidP="00965F2C">
            <w:pPr>
              <w:rPr>
                <w:sz w:val="26"/>
                <w:szCs w:val="26"/>
              </w:rPr>
            </w:pPr>
          </w:p>
          <w:p w:rsidR="00C515B8" w:rsidRDefault="00C515B8" w:rsidP="00965F2C">
            <w:pPr>
              <w:rPr>
                <w:sz w:val="26"/>
                <w:szCs w:val="26"/>
              </w:rPr>
            </w:pPr>
          </w:p>
          <w:p w:rsidR="00C515B8" w:rsidRPr="000909C2" w:rsidRDefault="00C515B8" w:rsidP="00965F2C">
            <w:pPr>
              <w:rPr>
                <w:sz w:val="26"/>
                <w:szCs w:val="26"/>
              </w:rPr>
            </w:pPr>
          </w:p>
        </w:tc>
      </w:tr>
      <w:tr w:rsidR="000909C2" w:rsidRPr="000909C2" w:rsidTr="00D945F0">
        <w:tc>
          <w:tcPr>
            <w:tcW w:w="14142" w:type="dxa"/>
            <w:gridSpan w:val="9"/>
          </w:tcPr>
          <w:p w:rsidR="004C5D5E" w:rsidRPr="00C53576" w:rsidRDefault="000909C2" w:rsidP="00C53576">
            <w:pPr>
              <w:jc w:val="center"/>
              <w:rPr>
                <w:b/>
                <w:sz w:val="28"/>
                <w:szCs w:val="28"/>
              </w:rPr>
            </w:pPr>
            <w:r w:rsidRPr="000909C2">
              <w:rPr>
                <w:b/>
                <w:sz w:val="28"/>
                <w:szCs w:val="28"/>
              </w:rPr>
              <w:lastRenderedPageBreak/>
              <w:t>4. Психологическое консультирование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4.1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Индивидуальное консультирование учащихся, родителей и лиц, их заменяющих, педагогов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Индивидуально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Оказание конкретной помощи взрослым и детям в осознании ими прир</w:t>
            </w:r>
            <w:r w:rsidR="004A3676">
              <w:rPr>
                <w:sz w:val="26"/>
                <w:szCs w:val="26"/>
              </w:rPr>
              <w:t xml:space="preserve">оды их затруднений, связанных с </w:t>
            </w:r>
            <w:r w:rsidRPr="000909C2">
              <w:rPr>
                <w:sz w:val="26"/>
                <w:szCs w:val="26"/>
              </w:rPr>
              <w:t>взаимоотношениями в семье,  в кругу друзей, в школе; помощь в формировании новых установок и принятия собственных решений.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4.2</w:t>
            </w:r>
          </w:p>
        </w:tc>
        <w:tc>
          <w:tcPr>
            <w:tcW w:w="5336" w:type="dxa"/>
            <w:gridSpan w:val="3"/>
          </w:tcPr>
          <w:p w:rsidR="00E92D4B" w:rsidRPr="000909C2" w:rsidRDefault="00E92D4B" w:rsidP="00E92D4B">
            <w:pPr>
              <w:pStyle w:val="TableParagraph"/>
              <w:tabs>
                <w:tab w:val="left" w:pos="826"/>
              </w:tabs>
              <w:spacing w:line="336" w:lineRule="exact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адаптации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школе.</w:t>
            </w:r>
          </w:p>
          <w:p w:rsidR="00E92D4B" w:rsidRPr="000909C2" w:rsidRDefault="00E92D4B" w:rsidP="00E92D4B">
            <w:pPr>
              <w:pStyle w:val="TableParagraph"/>
              <w:tabs>
                <w:tab w:val="left" w:pos="812"/>
              </w:tabs>
              <w:spacing w:before="45" w:line="276" w:lineRule="auto"/>
              <w:ind w:right="108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для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«Как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помочь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ребенку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успешно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адаптироваться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школьным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условиям».</w:t>
            </w:r>
          </w:p>
          <w:p w:rsidR="009231F3" w:rsidRPr="000909C2" w:rsidRDefault="00E92D4B" w:rsidP="00E92D4B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Консультирование родителей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«Адаптация 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школе».</w:t>
            </w:r>
          </w:p>
        </w:tc>
        <w:tc>
          <w:tcPr>
            <w:tcW w:w="2835" w:type="dxa"/>
            <w:gridSpan w:val="2"/>
          </w:tcPr>
          <w:p w:rsidR="00E92D4B" w:rsidRPr="000909C2" w:rsidRDefault="00E92D4B" w:rsidP="00965F2C">
            <w:pPr>
              <w:rPr>
                <w:spacing w:val="-1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учителя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0909C2">
              <w:rPr>
                <w:spacing w:val="-1"/>
                <w:sz w:val="26"/>
                <w:szCs w:val="26"/>
              </w:rPr>
              <w:t>начальных</w:t>
            </w:r>
            <w:proofErr w:type="gramEnd"/>
            <w:r w:rsidRPr="000909C2">
              <w:rPr>
                <w:spacing w:val="-1"/>
                <w:sz w:val="26"/>
                <w:szCs w:val="26"/>
              </w:rPr>
              <w:t xml:space="preserve"> </w:t>
            </w:r>
          </w:p>
          <w:p w:rsidR="009231F3" w:rsidRPr="000909C2" w:rsidRDefault="00E92D4B" w:rsidP="00965F2C">
            <w:pPr>
              <w:rPr>
                <w:sz w:val="26"/>
                <w:szCs w:val="26"/>
              </w:rPr>
            </w:pPr>
            <w:proofErr w:type="gramStart"/>
            <w:r w:rsidRPr="000909C2">
              <w:rPr>
                <w:spacing w:val="-1"/>
                <w:sz w:val="26"/>
                <w:szCs w:val="26"/>
              </w:rPr>
              <w:t>к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0909C2">
              <w:rPr>
                <w:sz w:val="26"/>
                <w:szCs w:val="26"/>
              </w:rPr>
              <w:t>лассов</w:t>
            </w:r>
            <w:proofErr w:type="spellEnd"/>
            <w:proofErr w:type="gramEnd"/>
            <w:r w:rsidRPr="000909C2">
              <w:rPr>
                <w:sz w:val="26"/>
                <w:szCs w:val="26"/>
              </w:rPr>
              <w:t>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родители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Ноябрь</w:t>
            </w:r>
          </w:p>
        </w:tc>
        <w:tc>
          <w:tcPr>
            <w:tcW w:w="3828" w:type="dxa"/>
          </w:tcPr>
          <w:p w:rsidR="00E92D4B" w:rsidRPr="000909C2" w:rsidRDefault="00E92D4B" w:rsidP="00E92D4B">
            <w:pPr>
              <w:pStyle w:val="TableParagraph"/>
              <w:spacing w:line="276" w:lineRule="auto"/>
              <w:ind w:right="141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Информирование</w:t>
            </w:r>
            <w:r w:rsidRPr="000909C2">
              <w:rPr>
                <w:spacing w:val="-18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учителей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 родителей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прохождении адаптации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учащихся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школе,</w:t>
            </w:r>
            <w:r w:rsidRPr="000909C2">
              <w:rPr>
                <w:spacing w:val="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дать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рекомендации и</w:t>
            </w:r>
          </w:p>
          <w:p w:rsidR="00E92D4B" w:rsidRPr="000909C2" w:rsidRDefault="00E92D4B" w:rsidP="00E92D4B">
            <w:pPr>
              <w:pStyle w:val="TableParagraph"/>
              <w:spacing w:line="240" w:lineRule="auto"/>
              <w:ind w:right="126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выработать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общую</w:t>
            </w:r>
          </w:p>
          <w:p w:rsidR="009231F3" w:rsidRPr="000909C2" w:rsidRDefault="00E92D4B" w:rsidP="00E92D4B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стратегию</w:t>
            </w:r>
            <w:r w:rsidRPr="000909C2">
              <w:rPr>
                <w:spacing w:val="-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оказании</w:t>
            </w:r>
            <w:r w:rsidR="009231F3" w:rsidRPr="000909C2">
              <w:rPr>
                <w:sz w:val="26"/>
                <w:szCs w:val="26"/>
              </w:rPr>
              <w:t xml:space="preserve">. </w:t>
            </w:r>
          </w:p>
        </w:tc>
      </w:tr>
      <w:tr w:rsidR="00E92D4B" w:rsidRPr="000909C2" w:rsidTr="00B17A06">
        <w:tc>
          <w:tcPr>
            <w:tcW w:w="868" w:type="dxa"/>
            <w:gridSpan w:val="2"/>
          </w:tcPr>
          <w:p w:rsidR="00E92D4B" w:rsidRPr="000909C2" w:rsidRDefault="00E92D4B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4.3</w:t>
            </w:r>
          </w:p>
        </w:tc>
        <w:tc>
          <w:tcPr>
            <w:tcW w:w="5336" w:type="dxa"/>
            <w:gridSpan w:val="3"/>
          </w:tcPr>
          <w:p w:rsidR="00E92D4B" w:rsidRPr="000909C2" w:rsidRDefault="00E92D4B" w:rsidP="00E92D4B">
            <w:pPr>
              <w:pStyle w:val="TableParagraph"/>
              <w:tabs>
                <w:tab w:val="left" w:pos="826"/>
              </w:tabs>
              <w:spacing w:line="335" w:lineRule="exact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профориентации.</w:t>
            </w:r>
          </w:p>
          <w:p w:rsidR="00E92D4B" w:rsidRPr="000909C2" w:rsidRDefault="00E92D4B" w:rsidP="00E92D4B">
            <w:pPr>
              <w:pStyle w:val="TableParagraph"/>
              <w:tabs>
                <w:tab w:val="left" w:pos="826"/>
              </w:tabs>
              <w:spacing w:before="51" w:line="271" w:lineRule="auto"/>
              <w:ind w:right="108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учителей «Уверенность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своих способностях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профессионально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важных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качествах».</w:t>
            </w:r>
          </w:p>
          <w:p w:rsidR="00E92D4B" w:rsidRPr="000909C2" w:rsidRDefault="00E92D4B" w:rsidP="00E92D4B">
            <w:pPr>
              <w:pStyle w:val="TableParagraph"/>
              <w:tabs>
                <w:tab w:val="left" w:pos="826"/>
              </w:tabs>
              <w:spacing w:before="3" w:line="276" w:lineRule="auto"/>
              <w:ind w:right="109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родителей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«Семь шагов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взвешенному решению».</w:t>
            </w:r>
          </w:p>
          <w:p w:rsidR="00E92D4B" w:rsidRPr="000909C2" w:rsidRDefault="00E92D4B" w:rsidP="00E92D4B">
            <w:pPr>
              <w:pStyle w:val="TableParagraph"/>
              <w:tabs>
                <w:tab w:val="left" w:pos="826"/>
              </w:tabs>
              <w:spacing w:line="336" w:lineRule="exact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учащихся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 результатам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диагностики.</w:t>
            </w:r>
          </w:p>
        </w:tc>
        <w:tc>
          <w:tcPr>
            <w:tcW w:w="2835" w:type="dxa"/>
            <w:gridSpan w:val="2"/>
          </w:tcPr>
          <w:p w:rsidR="00E92D4B" w:rsidRPr="000909C2" w:rsidRDefault="00E92D4B" w:rsidP="00965F2C">
            <w:pPr>
              <w:rPr>
                <w:sz w:val="26"/>
                <w:szCs w:val="26"/>
              </w:rPr>
            </w:pPr>
            <w:r w:rsidRPr="000909C2">
              <w:rPr>
                <w:w w:val="95"/>
                <w:sz w:val="26"/>
                <w:szCs w:val="26"/>
              </w:rPr>
              <w:t>учащиеся,</w:t>
            </w:r>
            <w:r w:rsidRPr="000909C2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учителя</w:t>
            </w:r>
          </w:p>
        </w:tc>
        <w:tc>
          <w:tcPr>
            <w:tcW w:w="1275" w:type="dxa"/>
          </w:tcPr>
          <w:p w:rsidR="00E92D4B" w:rsidRPr="000909C2" w:rsidRDefault="00E92D4B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Декабрь, январь</w:t>
            </w:r>
          </w:p>
        </w:tc>
        <w:tc>
          <w:tcPr>
            <w:tcW w:w="3828" w:type="dxa"/>
          </w:tcPr>
          <w:p w:rsidR="00E92D4B" w:rsidRPr="000909C2" w:rsidRDefault="00E92D4B" w:rsidP="00E92D4B">
            <w:pPr>
              <w:pStyle w:val="TableParagraph"/>
              <w:spacing w:line="276" w:lineRule="auto"/>
              <w:ind w:right="447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Исследование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познавательных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интересов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учащихся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связи с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задачами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профориентации</w:t>
            </w:r>
          </w:p>
          <w:p w:rsidR="00E92D4B" w:rsidRPr="000909C2" w:rsidRDefault="00E92D4B" w:rsidP="00E92D4B">
            <w:pPr>
              <w:pStyle w:val="TableParagraph"/>
              <w:spacing w:line="276" w:lineRule="auto"/>
              <w:ind w:right="130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8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дать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необходимые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рекомендации</w:t>
            </w:r>
          </w:p>
          <w:p w:rsidR="00E92D4B" w:rsidRPr="000909C2" w:rsidRDefault="00E92D4B" w:rsidP="00E92D4B">
            <w:pPr>
              <w:pStyle w:val="TableParagraph"/>
              <w:spacing w:line="276" w:lineRule="auto"/>
              <w:ind w:right="167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pacing w:val="-1"/>
                <w:sz w:val="26"/>
                <w:szCs w:val="26"/>
              </w:rPr>
              <w:t xml:space="preserve">осуществлении </w:t>
            </w:r>
            <w:proofErr w:type="gramStart"/>
            <w:r w:rsidRPr="000909C2">
              <w:rPr>
                <w:spacing w:val="-1"/>
                <w:sz w:val="26"/>
                <w:szCs w:val="26"/>
              </w:rPr>
              <w:t>первичного</w:t>
            </w:r>
            <w:proofErr w:type="gramEnd"/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профессионального</w:t>
            </w:r>
          </w:p>
          <w:p w:rsidR="00E92D4B" w:rsidRPr="000909C2" w:rsidRDefault="00E92D4B" w:rsidP="00E92D4B">
            <w:pPr>
              <w:pStyle w:val="TableParagraph"/>
              <w:spacing w:line="276" w:lineRule="auto"/>
              <w:ind w:right="141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самоопределения.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E92D4B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</w:t>
            </w:r>
            <w:r w:rsidR="005C707A" w:rsidRPr="000909C2">
              <w:rPr>
                <w:sz w:val="26"/>
                <w:szCs w:val="26"/>
              </w:rPr>
              <w:t>4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Анализ результатов диагностических исследований, выдача необходимых </w:t>
            </w:r>
            <w:r w:rsidRPr="000909C2">
              <w:rPr>
                <w:sz w:val="26"/>
                <w:szCs w:val="26"/>
              </w:rPr>
              <w:lastRenderedPageBreak/>
              <w:t>рекомендаций педагогам, родителям и лиц, их заменяющих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Групповая работа по итогам результатов </w:t>
            </w:r>
            <w:r w:rsidRPr="000909C2">
              <w:rPr>
                <w:sz w:val="26"/>
                <w:szCs w:val="26"/>
              </w:rPr>
              <w:lastRenderedPageBreak/>
              <w:t>диагностической работы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 xml:space="preserve">В течение </w:t>
            </w:r>
            <w:r w:rsidRPr="000909C2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828" w:type="dxa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>Ознакомление с результатами психологических исследований.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E92D4B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>4.5</w:t>
            </w:r>
          </w:p>
        </w:tc>
        <w:tc>
          <w:tcPr>
            <w:tcW w:w="5336" w:type="dxa"/>
            <w:gridSpan w:val="3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Индивидуальные консультации для учащихся «Группы риска», их родителей и лиц их заменяющих </w:t>
            </w:r>
          </w:p>
        </w:tc>
        <w:tc>
          <w:tcPr>
            <w:tcW w:w="2835" w:type="dxa"/>
            <w:gridSpan w:val="2"/>
          </w:tcPr>
          <w:p w:rsidR="009231F3" w:rsidRPr="000909C2" w:rsidRDefault="009231F3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Индивидуально 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9231F3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Психологическая поддержка учащихся «Группы риска»</w:t>
            </w:r>
          </w:p>
        </w:tc>
      </w:tr>
      <w:tr w:rsidR="00E92D4B" w:rsidRPr="000909C2" w:rsidTr="00B17A06">
        <w:tc>
          <w:tcPr>
            <w:tcW w:w="868" w:type="dxa"/>
            <w:gridSpan w:val="2"/>
          </w:tcPr>
          <w:p w:rsidR="00E92D4B" w:rsidRPr="000909C2" w:rsidRDefault="00E92D4B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4.6</w:t>
            </w:r>
          </w:p>
        </w:tc>
        <w:tc>
          <w:tcPr>
            <w:tcW w:w="5336" w:type="dxa"/>
            <w:gridSpan w:val="3"/>
          </w:tcPr>
          <w:p w:rsidR="00E92D4B" w:rsidRPr="000909C2" w:rsidRDefault="00E92D4B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Консультации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«Экзамены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ЕГЭ»</w:t>
            </w:r>
          </w:p>
        </w:tc>
        <w:tc>
          <w:tcPr>
            <w:tcW w:w="2835" w:type="dxa"/>
            <w:gridSpan w:val="2"/>
          </w:tcPr>
          <w:p w:rsidR="00E92D4B" w:rsidRPr="000909C2" w:rsidRDefault="00E92D4B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учителя,</w:t>
            </w:r>
            <w:r w:rsidRPr="000909C2">
              <w:rPr>
                <w:spacing w:val="1"/>
                <w:sz w:val="26"/>
                <w:szCs w:val="26"/>
              </w:rPr>
              <w:t xml:space="preserve"> учащиеся, </w:t>
            </w:r>
            <w:r w:rsidRPr="000909C2">
              <w:rPr>
                <w:sz w:val="26"/>
                <w:szCs w:val="26"/>
              </w:rPr>
              <w:t>родители</w:t>
            </w:r>
          </w:p>
        </w:tc>
        <w:tc>
          <w:tcPr>
            <w:tcW w:w="1275" w:type="dxa"/>
          </w:tcPr>
          <w:p w:rsidR="00E92D4B" w:rsidRPr="000909C2" w:rsidRDefault="00E92D4B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Март-апрель</w:t>
            </w:r>
          </w:p>
        </w:tc>
        <w:tc>
          <w:tcPr>
            <w:tcW w:w="3828" w:type="dxa"/>
          </w:tcPr>
          <w:p w:rsidR="00E92D4B" w:rsidRPr="000909C2" w:rsidRDefault="00E92D4B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Дать рекомендации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учащимся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их</w:t>
            </w:r>
            <w:r w:rsidRPr="000909C2">
              <w:rPr>
                <w:spacing w:val="-1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родителям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 психологической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готовности к сдаче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экзаменов.</w:t>
            </w:r>
          </w:p>
        </w:tc>
      </w:tr>
      <w:tr w:rsidR="00E92D4B" w:rsidRPr="000909C2" w:rsidTr="00B17A06">
        <w:tc>
          <w:tcPr>
            <w:tcW w:w="868" w:type="dxa"/>
            <w:gridSpan w:val="2"/>
          </w:tcPr>
          <w:p w:rsidR="00E92D4B" w:rsidRPr="000909C2" w:rsidRDefault="00E92D4B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4.7</w:t>
            </w:r>
          </w:p>
        </w:tc>
        <w:tc>
          <w:tcPr>
            <w:tcW w:w="5336" w:type="dxa"/>
            <w:gridSpan w:val="3"/>
          </w:tcPr>
          <w:p w:rsidR="00E92D4B" w:rsidRPr="000909C2" w:rsidRDefault="00E92D4B" w:rsidP="00B17A06">
            <w:pPr>
              <w:pStyle w:val="TableParagraph"/>
              <w:spacing w:line="276" w:lineRule="auto"/>
              <w:ind w:left="139" w:right="105"/>
              <w:rPr>
                <w:sz w:val="26"/>
                <w:szCs w:val="26"/>
              </w:rPr>
            </w:pPr>
            <w:r w:rsidRPr="004A3676">
              <w:rPr>
                <w:sz w:val="26"/>
                <w:szCs w:val="26"/>
              </w:rPr>
              <w:t>Консультации</w:t>
            </w:r>
            <w:r w:rsidRPr="004A3676">
              <w:rPr>
                <w:spacing w:val="53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по</w:t>
            </w:r>
            <w:r w:rsidRPr="004A3676">
              <w:rPr>
                <w:spacing w:val="51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психологической</w:t>
            </w:r>
            <w:r w:rsidRPr="004A3676">
              <w:rPr>
                <w:spacing w:val="54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готовности</w:t>
            </w:r>
            <w:r w:rsidRPr="004A3676">
              <w:rPr>
                <w:spacing w:val="-67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к обучению</w:t>
            </w:r>
            <w:r w:rsidRPr="004A3676">
              <w:rPr>
                <w:spacing w:val="-1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в</w:t>
            </w:r>
            <w:r w:rsidRPr="004A3676">
              <w:rPr>
                <w:spacing w:val="4"/>
                <w:sz w:val="26"/>
                <w:szCs w:val="26"/>
              </w:rPr>
              <w:t xml:space="preserve"> </w:t>
            </w:r>
            <w:r w:rsidRPr="004A3676">
              <w:rPr>
                <w:sz w:val="26"/>
                <w:szCs w:val="26"/>
              </w:rPr>
              <w:t>школе:</w:t>
            </w:r>
          </w:p>
          <w:p w:rsidR="00E92D4B" w:rsidRPr="000909C2" w:rsidRDefault="00E92D4B" w:rsidP="00E92D4B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«Мы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ребенком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идем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школу».</w:t>
            </w:r>
          </w:p>
        </w:tc>
        <w:tc>
          <w:tcPr>
            <w:tcW w:w="2835" w:type="dxa"/>
            <w:gridSpan w:val="2"/>
          </w:tcPr>
          <w:p w:rsidR="00E92D4B" w:rsidRPr="000909C2" w:rsidRDefault="00E92D4B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учителя,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pacing w:val="-1"/>
                <w:sz w:val="26"/>
                <w:szCs w:val="26"/>
              </w:rPr>
              <w:t>родители</w:t>
            </w:r>
          </w:p>
        </w:tc>
        <w:tc>
          <w:tcPr>
            <w:tcW w:w="1275" w:type="dxa"/>
          </w:tcPr>
          <w:p w:rsidR="00E92D4B" w:rsidRPr="000909C2" w:rsidRDefault="00E92D4B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Май</w:t>
            </w:r>
          </w:p>
        </w:tc>
        <w:tc>
          <w:tcPr>
            <w:tcW w:w="3828" w:type="dxa"/>
          </w:tcPr>
          <w:p w:rsidR="00B17A06" w:rsidRDefault="00E92D4B" w:rsidP="00A938C4">
            <w:pPr>
              <w:rPr>
                <w:spacing w:val="-67"/>
                <w:sz w:val="26"/>
                <w:szCs w:val="26"/>
              </w:rPr>
            </w:pPr>
            <w:r w:rsidRPr="000909C2">
              <w:rPr>
                <w:spacing w:val="-1"/>
                <w:sz w:val="26"/>
                <w:szCs w:val="26"/>
              </w:rPr>
              <w:t>Психологическая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="00B17A06">
              <w:rPr>
                <w:spacing w:val="-67"/>
                <w:sz w:val="26"/>
                <w:szCs w:val="26"/>
              </w:rPr>
              <w:t xml:space="preserve">    </w:t>
            </w:r>
          </w:p>
          <w:p w:rsidR="00E92D4B" w:rsidRPr="000909C2" w:rsidRDefault="00E92D4B" w:rsidP="00A938C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поддержка</w:t>
            </w:r>
          </w:p>
        </w:tc>
      </w:tr>
      <w:tr w:rsidR="00BF3275" w:rsidRPr="000909C2" w:rsidTr="00D945F0">
        <w:tc>
          <w:tcPr>
            <w:tcW w:w="14142" w:type="dxa"/>
            <w:gridSpan w:val="9"/>
          </w:tcPr>
          <w:p w:rsidR="004C5D5E" w:rsidRPr="00C53576" w:rsidRDefault="005C707A" w:rsidP="00C53576">
            <w:pPr>
              <w:jc w:val="center"/>
              <w:rPr>
                <w:b/>
                <w:sz w:val="26"/>
                <w:szCs w:val="26"/>
              </w:rPr>
            </w:pPr>
            <w:r w:rsidRPr="000909C2">
              <w:rPr>
                <w:b/>
                <w:sz w:val="26"/>
                <w:szCs w:val="26"/>
              </w:rPr>
              <w:t xml:space="preserve">5. </w:t>
            </w:r>
            <w:r w:rsidR="000909C2">
              <w:rPr>
                <w:b/>
                <w:sz w:val="26"/>
                <w:szCs w:val="26"/>
              </w:rPr>
              <w:t>Экспертная работа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5.1</w:t>
            </w:r>
          </w:p>
        </w:tc>
        <w:tc>
          <w:tcPr>
            <w:tcW w:w="5336" w:type="dxa"/>
            <w:gridSpan w:val="3"/>
          </w:tcPr>
          <w:p w:rsidR="005C707A" w:rsidRPr="000909C2" w:rsidRDefault="005C707A" w:rsidP="005C707A">
            <w:pPr>
              <w:pStyle w:val="TableParagraph"/>
              <w:spacing w:line="276" w:lineRule="auto"/>
              <w:ind w:right="105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Участие</w:t>
            </w:r>
            <w:r w:rsidRPr="000909C2">
              <w:rPr>
                <w:sz w:val="26"/>
                <w:szCs w:val="26"/>
              </w:rPr>
              <w:tab/>
              <w:t>в</w:t>
            </w:r>
            <w:r w:rsidRPr="000909C2">
              <w:rPr>
                <w:sz w:val="26"/>
                <w:szCs w:val="26"/>
              </w:rPr>
              <w:tab/>
              <w:t>проведении</w:t>
            </w:r>
            <w:r w:rsidRPr="000909C2">
              <w:rPr>
                <w:sz w:val="26"/>
                <w:szCs w:val="26"/>
              </w:rPr>
              <w:tab/>
              <w:t>МО</w:t>
            </w:r>
          </w:p>
          <w:p w:rsidR="00BF3275" w:rsidRPr="000909C2" w:rsidRDefault="005C707A" w:rsidP="005C707A">
            <w:pPr>
              <w:pStyle w:val="TableParagraph"/>
              <w:spacing w:line="276" w:lineRule="auto"/>
              <w:ind w:right="105"/>
              <w:rPr>
                <w:b/>
                <w:sz w:val="26"/>
                <w:szCs w:val="26"/>
              </w:rPr>
            </w:pPr>
            <w:r w:rsidRPr="000909C2">
              <w:rPr>
                <w:spacing w:val="-1"/>
                <w:sz w:val="26"/>
                <w:szCs w:val="26"/>
              </w:rPr>
              <w:t>классных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2835" w:type="dxa"/>
            <w:gridSpan w:val="2"/>
          </w:tcPr>
          <w:p w:rsidR="00BF3275" w:rsidRPr="000909C2" w:rsidRDefault="005C707A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Классные</w:t>
            </w:r>
            <w:r w:rsidRPr="000909C2">
              <w:rPr>
                <w:spacing w:val="1"/>
                <w:sz w:val="26"/>
                <w:szCs w:val="26"/>
              </w:rPr>
              <w:t xml:space="preserve"> руководители</w:t>
            </w:r>
          </w:p>
        </w:tc>
        <w:tc>
          <w:tcPr>
            <w:tcW w:w="1275" w:type="dxa"/>
          </w:tcPr>
          <w:p w:rsidR="00BF3275" w:rsidRPr="000909C2" w:rsidRDefault="005C707A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5C707A" w:rsidRPr="000909C2" w:rsidRDefault="005C707A" w:rsidP="005C707A">
            <w:pPr>
              <w:pStyle w:val="TableParagraph"/>
              <w:spacing w:line="276" w:lineRule="auto"/>
              <w:ind w:right="175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Повышение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психологической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компетентности</w:t>
            </w:r>
            <w:r w:rsidRPr="000909C2">
              <w:rPr>
                <w:spacing w:val="-1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</w:p>
          <w:p w:rsidR="00BF3275" w:rsidRPr="000909C2" w:rsidRDefault="005C707A" w:rsidP="005C707A">
            <w:pPr>
              <w:rPr>
                <w:spacing w:val="-1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при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работе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детьми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 трудностями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обучении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проблемами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поведении</w:t>
            </w:r>
          </w:p>
        </w:tc>
      </w:tr>
      <w:tr w:rsidR="005C707A" w:rsidRPr="000909C2" w:rsidTr="00B17A06">
        <w:tc>
          <w:tcPr>
            <w:tcW w:w="868" w:type="dxa"/>
            <w:gridSpan w:val="2"/>
          </w:tcPr>
          <w:p w:rsidR="005C707A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5.2</w:t>
            </w:r>
          </w:p>
        </w:tc>
        <w:tc>
          <w:tcPr>
            <w:tcW w:w="5336" w:type="dxa"/>
            <w:gridSpan w:val="3"/>
          </w:tcPr>
          <w:p w:rsidR="005C707A" w:rsidRPr="000909C2" w:rsidRDefault="005C707A" w:rsidP="005C707A">
            <w:pPr>
              <w:pStyle w:val="TableParagraph"/>
              <w:spacing w:line="276" w:lineRule="auto"/>
              <w:ind w:right="105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Участие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РМО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-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района,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участие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семинарах,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конференциях,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открытых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родительских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собраниях.</w:t>
            </w:r>
          </w:p>
        </w:tc>
        <w:tc>
          <w:tcPr>
            <w:tcW w:w="2835" w:type="dxa"/>
            <w:gridSpan w:val="2"/>
          </w:tcPr>
          <w:p w:rsidR="005C707A" w:rsidRPr="000909C2" w:rsidRDefault="005C707A" w:rsidP="00965F2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C707A" w:rsidRPr="000909C2" w:rsidRDefault="005C707A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течение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года</w:t>
            </w:r>
          </w:p>
        </w:tc>
        <w:tc>
          <w:tcPr>
            <w:tcW w:w="3828" w:type="dxa"/>
          </w:tcPr>
          <w:p w:rsidR="005C707A" w:rsidRPr="000909C2" w:rsidRDefault="005C707A" w:rsidP="005C707A">
            <w:pPr>
              <w:pStyle w:val="TableParagraph"/>
              <w:spacing w:line="276" w:lineRule="auto"/>
              <w:ind w:right="175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Повышение</w:t>
            </w:r>
            <w:r w:rsidRPr="000909C2">
              <w:rPr>
                <w:spacing w:val="-1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уровня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профессиональной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компетенции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5.2</w:t>
            </w:r>
          </w:p>
        </w:tc>
        <w:tc>
          <w:tcPr>
            <w:tcW w:w="5336" w:type="dxa"/>
            <w:gridSpan w:val="3"/>
          </w:tcPr>
          <w:p w:rsidR="00BF3275" w:rsidRPr="000909C2" w:rsidRDefault="005C707A" w:rsidP="005C707A">
            <w:pPr>
              <w:pStyle w:val="TableParagraph"/>
              <w:spacing w:line="276" w:lineRule="auto"/>
              <w:ind w:right="105"/>
              <w:rPr>
                <w:b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Выступления</w:t>
            </w:r>
            <w:r w:rsidRPr="000909C2">
              <w:rPr>
                <w:spacing w:val="2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на</w:t>
            </w:r>
            <w:r w:rsidRPr="000909C2">
              <w:rPr>
                <w:spacing w:val="2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педагогических</w:t>
            </w:r>
            <w:r w:rsidRPr="000909C2">
              <w:rPr>
                <w:spacing w:val="2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советах</w:t>
            </w:r>
            <w:r w:rsidRPr="000909C2">
              <w:rPr>
                <w:spacing w:val="2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школы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(по запросу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администрации)</w:t>
            </w:r>
          </w:p>
        </w:tc>
        <w:tc>
          <w:tcPr>
            <w:tcW w:w="2835" w:type="dxa"/>
            <w:gridSpan w:val="2"/>
          </w:tcPr>
          <w:p w:rsidR="000909C2" w:rsidRDefault="005C707A" w:rsidP="00965F2C">
            <w:pPr>
              <w:rPr>
                <w:spacing w:val="-68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педагоги</w:t>
            </w:r>
            <w:r w:rsidRPr="000909C2">
              <w:rPr>
                <w:spacing w:val="-68"/>
                <w:sz w:val="26"/>
                <w:szCs w:val="26"/>
              </w:rPr>
              <w:t xml:space="preserve"> </w:t>
            </w:r>
            <w:r w:rsidR="000909C2">
              <w:rPr>
                <w:spacing w:val="-68"/>
                <w:sz w:val="26"/>
                <w:szCs w:val="26"/>
              </w:rPr>
              <w:t xml:space="preserve">   </w:t>
            </w:r>
          </w:p>
          <w:p w:rsidR="00BF3275" w:rsidRPr="000909C2" w:rsidRDefault="005C707A" w:rsidP="00965F2C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ОО</w:t>
            </w:r>
          </w:p>
        </w:tc>
        <w:tc>
          <w:tcPr>
            <w:tcW w:w="1275" w:type="dxa"/>
          </w:tcPr>
          <w:p w:rsidR="005C707A" w:rsidRPr="000909C2" w:rsidRDefault="005C707A" w:rsidP="005C707A">
            <w:pPr>
              <w:jc w:val="center"/>
              <w:rPr>
                <w:sz w:val="26"/>
                <w:szCs w:val="26"/>
                <w:lang w:val="en-US"/>
              </w:rPr>
            </w:pPr>
            <w:r w:rsidRPr="000909C2">
              <w:rPr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0909C2">
              <w:rPr>
                <w:sz w:val="26"/>
                <w:szCs w:val="26"/>
                <w:lang w:val="en-US"/>
              </w:rPr>
              <w:t>течение</w:t>
            </w:r>
            <w:proofErr w:type="spellEnd"/>
            <w:r w:rsidRPr="000909C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09C2">
              <w:rPr>
                <w:sz w:val="26"/>
                <w:szCs w:val="26"/>
                <w:lang w:val="en-US"/>
              </w:rPr>
              <w:t>года</w:t>
            </w:r>
            <w:proofErr w:type="spellEnd"/>
          </w:p>
          <w:p w:rsidR="00BF3275" w:rsidRPr="000909C2" w:rsidRDefault="00BF3275" w:rsidP="00C278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BF3275" w:rsidRPr="000909C2" w:rsidRDefault="005C707A" w:rsidP="00A938C4">
            <w:pPr>
              <w:rPr>
                <w:spacing w:val="-1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Получение педагогами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сведений о ходе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психологической</w:t>
            </w:r>
            <w:r w:rsidRPr="000909C2">
              <w:rPr>
                <w:spacing w:val="-1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работы</w:t>
            </w:r>
            <w:r w:rsidRPr="000909C2">
              <w:rPr>
                <w:spacing w:val="-9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учащимися по различным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направлениям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5.3</w:t>
            </w:r>
          </w:p>
        </w:tc>
        <w:tc>
          <w:tcPr>
            <w:tcW w:w="5336" w:type="dxa"/>
            <w:gridSpan w:val="3"/>
          </w:tcPr>
          <w:p w:rsidR="00BF3275" w:rsidRPr="000909C2" w:rsidRDefault="005C707A" w:rsidP="005C707A">
            <w:pPr>
              <w:pStyle w:val="TableParagraph"/>
              <w:spacing w:line="276" w:lineRule="auto"/>
              <w:ind w:right="105"/>
              <w:rPr>
                <w:b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Участие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работе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школьной ПМ</w:t>
            </w:r>
            <w:proofErr w:type="gramStart"/>
            <w:r w:rsidRPr="000909C2">
              <w:rPr>
                <w:sz w:val="26"/>
                <w:szCs w:val="26"/>
              </w:rPr>
              <w:t>П(</w:t>
            </w:r>
            <w:proofErr w:type="gramEnd"/>
            <w:r w:rsidRPr="000909C2">
              <w:rPr>
                <w:sz w:val="26"/>
                <w:szCs w:val="26"/>
              </w:rPr>
              <w:t>к)</w:t>
            </w:r>
          </w:p>
        </w:tc>
        <w:tc>
          <w:tcPr>
            <w:tcW w:w="2835" w:type="dxa"/>
            <w:gridSpan w:val="2"/>
          </w:tcPr>
          <w:p w:rsidR="00BF3275" w:rsidRPr="000909C2" w:rsidRDefault="00BF3275" w:rsidP="00965F2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3275" w:rsidRPr="00730F72" w:rsidRDefault="00730F72" w:rsidP="004C5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т/г</w:t>
            </w:r>
          </w:p>
        </w:tc>
        <w:tc>
          <w:tcPr>
            <w:tcW w:w="3828" w:type="dxa"/>
          </w:tcPr>
          <w:p w:rsidR="00BF3275" w:rsidRPr="000909C2" w:rsidRDefault="005C707A" w:rsidP="00A938C4">
            <w:pPr>
              <w:rPr>
                <w:spacing w:val="-1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Повышение</w:t>
            </w:r>
            <w:r w:rsidRPr="000909C2">
              <w:rPr>
                <w:spacing w:val="-1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уровня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профессиональной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компетенции</w:t>
            </w:r>
          </w:p>
        </w:tc>
      </w:tr>
      <w:tr w:rsidR="00BF3275" w:rsidRPr="000909C2" w:rsidTr="00B17A06">
        <w:tc>
          <w:tcPr>
            <w:tcW w:w="868" w:type="dxa"/>
            <w:gridSpan w:val="2"/>
          </w:tcPr>
          <w:p w:rsidR="00BF3275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lastRenderedPageBreak/>
              <w:t>5.4</w:t>
            </w:r>
          </w:p>
        </w:tc>
        <w:tc>
          <w:tcPr>
            <w:tcW w:w="5336" w:type="dxa"/>
            <w:gridSpan w:val="3"/>
          </w:tcPr>
          <w:p w:rsidR="00BF3275" w:rsidRPr="000909C2" w:rsidRDefault="005C707A" w:rsidP="004C5D5E">
            <w:pPr>
              <w:pStyle w:val="TableParagraph"/>
              <w:tabs>
                <w:tab w:val="left" w:pos="1817"/>
                <w:tab w:val="left" w:pos="3160"/>
                <w:tab w:val="left" w:pos="5922"/>
              </w:tabs>
              <w:spacing w:line="276" w:lineRule="auto"/>
              <w:ind w:left="105" w:right="101"/>
              <w:rPr>
                <w:spacing w:val="-67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Работа по преемственности «детский сад – школа»,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="000909C2">
              <w:rPr>
                <w:spacing w:val="-67"/>
                <w:sz w:val="26"/>
                <w:szCs w:val="26"/>
              </w:rPr>
              <w:t xml:space="preserve">       </w:t>
            </w:r>
            <w:r w:rsidR="004C5D5E">
              <w:rPr>
                <w:spacing w:val="-67"/>
                <w:sz w:val="26"/>
                <w:szCs w:val="26"/>
              </w:rPr>
              <w:t xml:space="preserve">  </w:t>
            </w:r>
            <w:r w:rsidR="000909C2">
              <w:rPr>
                <w:sz w:val="26"/>
                <w:szCs w:val="26"/>
              </w:rPr>
              <w:t>посещение</w:t>
            </w:r>
            <w:r w:rsidR="000909C2">
              <w:rPr>
                <w:sz w:val="26"/>
                <w:szCs w:val="26"/>
              </w:rPr>
              <w:tab/>
              <w:t xml:space="preserve">занятий </w:t>
            </w:r>
            <w:r w:rsidRPr="000909C2">
              <w:rPr>
                <w:sz w:val="26"/>
                <w:szCs w:val="26"/>
              </w:rPr>
              <w:t>«Амаду»</w:t>
            </w:r>
            <w:r w:rsidR="000909C2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gridSpan w:val="2"/>
          </w:tcPr>
          <w:p w:rsidR="00BF3275" w:rsidRPr="000909C2" w:rsidRDefault="00BF3275" w:rsidP="00965F2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3275" w:rsidRPr="004C5D5E" w:rsidRDefault="005C707A" w:rsidP="004C5D5E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0909C2">
              <w:rPr>
                <w:sz w:val="26"/>
                <w:szCs w:val="26"/>
                <w:lang w:val="en-US"/>
              </w:rPr>
              <w:t>течение</w:t>
            </w:r>
            <w:proofErr w:type="spellEnd"/>
            <w:r w:rsidRPr="000909C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09C2">
              <w:rPr>
                <w:sz w:val="26"/>
                <w:szCs w:val="26"/>
                <w:lang w:val="en-US"/>
              </w:rPr>
              <w:t>года</w:t>
            </w:r>
            <w:proofErr w:type="spellEnd"/>
          </w:p>
        </w:tc>
        <w:tc>
          <w:tcPr>
            <w:tcW w:w="3828" w:type="dxa"/>
          </w:tcPr>
          <w:p w:rsidR="005C707A" w:rsidRPr="000909C2" w:rsidRDefault="005C707A" w:rsidP="005C707A">
            <w:pPr>
              <w:pStyle w:val="TableParagrap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Знакомство</w:t>
            </w:r>
            <w:r w:rsidRPr="000909C2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0909C2">
              <w:rPr>
                <w:sz w:val="26"/>
                <w:szCs w:val="26"/>
              </w:rPr>
              <w:t>с</w:t>
            </w:r>
            <w:proofErr w:type="gramEnd"/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будущими</w:t>
            </w:r>
          </w:p>
          <w:p w:rsidR="00B17A06" w:rsidRPr="004C5D5E" w:rsidRDefault="005C707A" w:rsidP="005C707A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первоклассниками,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особенностями</w:t>
            </w:r>
            <w:r w:rsidRPr="000909C2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 способностями</w:t>
            </w:r>
          </w:p>
        </w:tc>
      </w:tr>
      <w:tr w:rsidR="000909C2" w:rsidRPr="000909C2" w:rsidTr="00D945F0">
        <w:tc>
          <w:tcPr>
            <w:tcW w:w="14142" w:type="dxa"/>
            <w:gridSpan w:val="9"/>
          </w:tcPr>
          <w:p w:rsidR="00B17A06" w:rsidRPr="000909C2" w:rsidRDefault="000909C2" w:rsidP="00C53576">
            <w:pPr>
              <w:jc w:val="center"/>
              <w:rPr>
                <w:b/>
                <w:sz w:val="28"/>
                <w:szCs w:val="28"/>
              </w:rPr>
            </w:pPr>
            <w:r w:rsidRPr="000909C2">
              <w:rPr>
                <w:b/>
                <w:sz w:val="28"/>
                <w:szCs w:val="28"/>
              </w:rPr>
              <w:t>6. Организационно - методическая  работа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</w:t>
            </w:r>
            <w:r w:rsidR="009231F3" w:rsidRPr="000909C2">
              <w:rPr>
                <w:sz w:val="26"/>
                <w:szCs w:val="26"/>
              </w:rPr>
              <w:t>.1.</w:t>
            </w:r>
          </w:p>
        </w:tc>
        <w:tc>
          <w:tcPr>
            <w:tcW w:w="8171" w:type="dxa"/>
            <w:gridSpan w:val="5"/>
          </w:tcPr>
          <w:p w:rsidR="009231F3" w:rsidRPr="000909C2" w:rsidRDefault="009231F3" w:rsidP="009231F3">
            <w:pPr>
              <w:pStyle w:val="TableParagraph"/>
              <w:spacing w:line="276" w:lineRule="auto"/>
              <w:ind w:right="97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Ознакомление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планом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работы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школы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на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="00C53576">
              <w:rPr>
                <w:sz w:val="26"/>
                <w:szCs w:val="26"/>
              </w:rPr>
              <w:t>2022</w:t>
            </w:r>
            <w:r w:rsidRPr="000909C2">
              <w:rPr>
                <w:sz w:val="26"/>
                <w:szCs w:val="26"/>
              </w:rPr>
              <w:t>-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="00C53576">
              <w:rPr>
                <w:sz w:val="26"/>
                <w:szCs w:val="26"/>
              </w:rPr>
              <w:t>2023</w:t>
            </w:r>
            <w:r w:rsidRPr="000909C2">
              <w:rPr>
                <w:sz w:val="26"/>
                <w:szCs w:val="26"/>
              </w:rPr>
              <w:t xml:space="preserve"> учебный год. Планирование работы педагог</w:t>
            </w:r>
            <w:proofErr w:type="gramStart"/>
            <w:r w:rsidRPr="000909C2">
              <w:rPr>
                <w:sz w:val="26"/>
                <w:szCs w:val="26"/>
              </w:rPr>
              <w:t>а-</w:t>
            </w:r>
            <w:proofErr w:type="gramEnd"/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психолога   </w:t>
            </w:r>
            <w:r w:rsidRPr="000909C2">
              <w:rPr>
                <w:spacing w:val="5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в   </w:t>
            </w:r>
            <w:r w:rsidRPr="000909C2">
              <w:rPr>
                <w:spacing w:val="5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соответствие   </w:t>
            </w:r>
            <w:r w:rsidRPr="000909C2">
              <w:rPr>
                <w:spacing w:val="5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с   </w:t>
            </w:r>
            <w:r w:rsidRPr="000909C2">
              <w:rPr>
                <w:spacing w:val="5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приоритетными направлениями  </w:t>
            </w:r>
            <w:r w:rsidRPr="000909C2">
              <w:rPr>
                <w:spacing w:val="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школы  </w:t>
            </w:r>
            <w:r w:rsidRPr="000909C2">
              <w:rPr>
                <w:spacing w:val="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и  </w:t>
            </w:r>
            <w:r w:rsidRPr="000909C2">
              <w:rPr>
                <w:spacing w:val="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 xml:space="preserve">запросами  </w:t>
            </w:r>
            <w:r w:rsidRPr="000909C2">
              <w:rPr>
                <w:spacing w:val="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участников образовательного</w:t>
            </w:r>
            <w:r w:rsidRPr="000909C2">
              <w:rPr>
                <w:spacing w:val="-1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процесса.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Сентябрь</w:t>
            </w:r>
          </w:p>
        </w:tc>
        <w:tc>
          <w:tcPr>
            <w:tcW w:w="3828" w:type="dxa"/>
          </w:tcPr>
          <w:p w:rsidR="009231F3" w:rsidRPr="000909C2" w:rsidRDefault="009231F3" w:rsidP="00C278D4">
            <w:pPr>
              <w:pStyle w:val="TableParagraph"/>
              <w:spacing w:line="276" w:lineRule="auto"/>
              <w:ind w:left="126" w:right="128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Согласованность</w:t>
            </w:r>
            <w:r w:rsidRPr="000909C2">
              <w:rPr>
                <w:spacing w:val="-1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работы</w:t>
            </w:r>
            <w:r w:rsidRPr="000909C2">
              <w:rPr>
                <w:spacing w:val="-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участниками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образовательного</w:t>
            </w:r>
            <w:r w:rsidR="00C278D4" w:rsidRPr="000909C2">
              <w:rPr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процесса.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</w:t>
            </w:r>
            <w:r w:rsidR="009231F3" w:rsidRPr="000909C2">
              <w:rPr>
                <w:sz w:val="26"/>
                <w:szCs w:val="26"/>
              </w:rPr>
              <w:t>.2.</w:t>
            </w:r>
          </w:p>
        </w:tc>
        <w:tc>
          <w:tcPr>
            <w:tcW w:w="8171" w:type="dxa"/>
            <w:gridSpan w:val="5"/>
          </w:tcPr>
          <w:p w:rsidR="009231F3" w:rsidRPr="000909C2" w:rsidRDefault="00C278D4" w:rsidP="00C278D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Разработка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индивидуальных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групповых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коррекционных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программ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разными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категориями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детей.</w:t>
            </w:r>
          </w:p>
        </w:tc>
        <w:tc>
          <w:tcPr>
            <w:tcW w:w="1275" w:type="dxa"/>
          </w:tcPr>
          <w:p w:rsidR="009231F3" w:rsidRPr="000909C2" w:rsidRDefault="00C278D4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3828" w:type="dxa"/>
          </w:tcPr>
          <w:p w:rsidR="009231F3" w:rsidRPr="000909C2" w:rsidRDefault="00C278D4" w:rsidP="00730F72">
            <w:pPr>
              <w:pStyle w:val="TableParagraph"/>
              <w:spacing w:line="276" w:lineRule="auto"/>
              <w:ind w:right="681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просвещение</w:t>
            </w:r>
            <w:r w:rsidRPr="000909C2">
              <w:rPr>
                <w:spacing w:val="-1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всех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участников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C278D4" w:rsidRPr="000909C2" w:rsidTr="00B17A06">
        <w:tc>
          <w:tcPr>
            <w:tcW w:w="868" w:type="dxa"/>
            <w:gridSpan w:val="2"/>
          </w:tcPr>
          <w:p w:rsidR="00C278D4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</w:t>
            </w:r>
            <w:r w:rsidR="00C278D4" w:rsidRPr="000909C2">
              <w:rPr>
                <w:sz w:val="26"/>
                <w:szCs w:val="26"/>
              </w:rPr>
              <w:t>.3</w:t>
            </w:r>
          </w:p>
        </w:tc>
        <w:tc>
          <w:tcPr>
            <w:tcW w:w="8171" w:type="dxa"/>
            <w:gridSpan w:val="5"/>
          </w:tcPr>
          <w:p w:rsidR="00C278D4" w:rsidRPr="000909C2" w:rsidRDefault="00C278D4" w:rsidP="00C278D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Издание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стендовых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методических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материалов,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буклетов,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памяток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для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учащихся,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педагогов,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родителей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направлениям,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оформление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информации на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школьный сайт.</w:t>
            </w:r>
          </w:p>
        </w:tc>
        <w:tc>
          <w:tcPr>
            <w:tcW w:w="1275" w:type="dxa"/>
          </w:tcPr>
          <w:p w:rsidR="00C278D4" w:rsidRPr="000909C2" w:rsidRDefault="00C278D4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C278D4" w:rsidRPr="000909C2" w:rsidRDefault="00C278D4" w:rsidP="00C278D4">
            <w:pPr>
              <w:pStyle w:val="TableParagraph"/>
              <w:spacing w:line="276" w:lineRule="auto"/>
              <w:ind w:right="681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Психологическое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просвещение</w:t>
            </w:r>
            <w:r w:rsidRPr="000909C2">
              <w:rPr>
                <w:spacing w:val="-1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всех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участников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0909C2">
              <w:rPr>
                <w:sz w:val="26"/>
                <w:szCs w:val="26"/>
              </w:rPr>
              <w:t>образовательного</w:t>
            </w:r>
            <w:proofErr w:type="gramEnd"/>
          </w:p>
          <w:p w:rsidR="00C278D4" w:rsidRPr="000909C2" w:rsidRDefault="00C278D4" w:rsidP="00C278D4">
            <w:pPr>
              <w:pStyle w:val="TableParagraph"/>
              <w:spacing w:line="276" w:lineRule="auto"/>
              <w:ind w:right="681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процесса.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6.</w:t>
            </w:r>
            <w:r w:rsidR="00C278D4" w:rsidRPr="000909C2">
              <w:rPr>
                <w:sz w:val="26"/>
                <w:szCs w:val="26"/>
              </w:rPr>
              <w:t>4</w:t>
            </w:r>
            <w:r w:rsidR="009231F3" w:rsidRPr="000909C2">
              <w:rPr>
                <w:sz w:val="26"/>
                <w:szCs w:val="26"/>
              </w:rPr>
              <w:t>.</w:t>
            </w:r>
          </w:p>
        </w:tc>
        <w:tc>
          <w:tcPr>
            <w:tcW w:w="8171" w:type="dxa"/>
            <w:gridSpan w:val="5"/>
          </w:tcPr>
          <w:p w:rsidR="009231F3" w:rsidRPr="000909C2" w:rsidRDefault="009231F3" w:rsidP="00C278D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  <w:r w:rsidR="000909C2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C278D4" w:rsidRPr="000909C2" w:rsidRDefault="00C278D4" w:rsidP="00C278D4">
            <w:pPr>
              <w:pStyle w:val="TableParagraph"/>
              <w:spacing w:line="276" w:lineRule="auto"/>
              <w:ind w:left="126" w:right="122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Заполнение</w:t>
            </w:r>
            <w:r w:rsidRPr="000909C2">
              <w:rPr>
                <w:spacing w:val="-1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журнала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учета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видов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деятельности</w:t>
            </w:r>
          </w:p>
          <w:p w:rsidR="009231F3" w:rsidRPr="000909C2" w:rsidRDefault="00C278D4" w:rsidP="00C278D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 xml:space="preserve">  педагога-психолога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6.</w:t>
            </w:r>
            <w:r w:rsidR="00C278D4" w:rsidRPr="000909C2">
              <w:rPr>
                <w:sz w:val="26"/>
                <w:szCs w:val="26"/>
              </w:rPr>
              <w:t>5</w:t>
            </w:r>
            <w:r w:rsidR="009231F3" w:rsidRPr="000909C2">
              <w:rPr>
                <w:sz w:val="26"/>
                <w:szCs w:val="26"/>
              </w:rPr>
              <w:t>.</w:t>
            </w:r>
          </w:p>
        </w:tc>
        <w:tc>
          <w:tcPr>
            <w:tcW w:w="8171" w:type="dxa"/>
            <w:gridSpan w:val="5"/>
          </w:tcPr>
          <w:p w:rsidR="00C278D4" w:rsidRPr="000909C2" w:rsidRDefault="00C278D4" w:rsidP="00C278D4">
            <w:pPr>
              <w:pStyle w:val="TableParagraph"/>
              <w:spacing w:line="276" w:lineRule="auto"/>
              <w:ind w:right="101"/>
              <w:jc w:val="both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Изготовление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пособий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занятиям.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Оборудование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кабинета.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Расширение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картотеки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диагностических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методик,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комплектование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инструментария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систематизация</w:t>
            </w:r>
            <w:r w:rsidRPr="000909C2">
              <w:rPr>
                <w:spacing w:val="6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картотеки</w:t>
            </w:r>
            <w:r w:rsidRPr="000909C2">
              <w:rPr>
                <w:spacing w:val="60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коррекционных,</w:t>
            </w:r>
          </w:p>
          <w:p w:rsidR="009231F3" w:rsidRPr="000909C2" w:rsidRDefault="00C278D4" w:rsidP="00C278D4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развивающих</w:t>
            </w:r>
            <w:r w:rsidRPr="000909C2">
              <w:rPr>
                <w:spacing w:val="-8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методик</w:t>
            </w:r>
            <w:r w:rsidRPr="000909C2">
              <w:rPr>
                <w:spacing w:val="-6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и</w:t>
            </w:r>
            <w:r w:rsidRPr="000909C2">
              <w:rPr>
                <w:spacing w:val="-4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программ</w:t>
            </w:r>
            <w:r w:rsidR="000909C2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4C5D5E" w:rsidRDefault="00C278D4" w:rsidP="00C278D4">
            <w:pPr>
              <w:rPr>
                <w:spacing w:val="-2"/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Формирование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="004C5D5E">
              <w:rPr>
                <w:sz w:val="26"/>
                <w:szCs w:val="26"/>
              </w:rPr>
              <w:t xml:space="preserve">методической </w:t>
            </w:r>
            <w:r w:rsidRPr="000909C2">
              <w:rPr>
                <w:spacing w:val="-2"/>
                <w:sz w:val="26"/>
                <w:szCs w:val="26"/>
              </w:rPr>
              <w:t>базы</w:t>
            </w:r>
            <w:r w:rsidR="004C5D5E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кабинета</w:t>
            </w:r>
            <w:r w:rsidRPr="000909C2">
              <w:rPr>
                <w:sz w:val="26"/>
                <w:szCs w:val="26"/>
              </w:rPr>
              <w:tab/>
              <w:t xml:space="preserve">и </w:t>
            </w:r>
            <w:r w:rsidRPr="000909C2">
              <w:rPr>
                <w:spacing w:val="-1"/>
                <w:sz w:val="26"/>
                <w:szCs w:val="26"/>
              </w:rPr>
              <w:t>деятельности</w:t>
            </w:r>
            <w:r w:rsidR="004C5D5E">
              <w:rPr>
                <w:spacing w:val="-1"/>
                <w:sz w:val="26"/>
                <w:szCs w:val="26"/>
              </w:rPr>
              <w:t xml:space="preserve"> 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педагога-психолога.</w:t>
            </w:r>
          </w:p>
        </w:tc>
      </w:tr>
      <w:tr w:rsidR="009231F3" w:rsidRPr="000909C2" w:rsidTr="00B17A06">
        <w:tc>
          <w:tcPr>
            <w:tcW w:w="868" w:type="dxa"/>
            <w:gridSpan w:val="2"/>
          </w:tcPr>
          <w:p w:rsidR="009231F3" w:rsidRPr="000909C2" w:rsidRDefault="005C707A" w:rsidP="00A938C4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6</w:t>
            </w:r>
            <w:r w:rsidR="00C278D4" w:rsidRPr="000909C2">
              <w:rPr>
                <w:sz w:val="26"/>
                <w:szCs w:val="26"/>
              </w:rPr>
              <w:t>.6</w:t>
            </w:r>
            <w:r w:rsidR="009231F3" w:rsidRPr="000909C2">
              <w:rPr>
                <w:sz w:val="26"/>
                <w:szCs w:val="26"/>
              </w:rPr>
              <w:t>.</w:t>
            </w:r>
          </w:p>
        </w:tc>
        <w:tc>
          <w:tcPr>
            <w:tcW w:w="8171" w:type="dxa"/>
            <w:gridSpan w:val="5"/>
          </w:tcPr>
          <w:p w:rsidR="009231F3" w:rsidRPr="000909C2" w:rsidRDefault="009231F3" w:rsidP="009231F3">
            <w:pPr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Изучение новинок психологической литературы. Работа с периодической печатью, методическими разработками в сфере психологии. Подбор методик для работы</w:t>
            </w:r>
            <w:r w:rsidR="000909C2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9231F3" w:rsidRPr="000909C2" w:rsidRDefault="009231F3" w:rsidP="00C278D4">
            <w:pPr>
              <w:jc w:val="center"/>
              <w:rPr>
                <w:sz w:val="26"/>
                <w:szCs w:val="26"/>
              </w:rPr>
            </w:pPr>
          </w:p>
          <w:p w:rsidR="009231F3" w:rsidRPr="000909C2" w:rsidRDefault="00C278D4" w:rsidP="005C707A">
            <w:pPr>
              <w:jc w:val="center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9231F3" w:rsidRPr="000909C2" w:rsidRDefault="00C278D4" w:rsidP="00C515B8">
            <w:pPr>
              <w:pStyle w:val="TableParagraph"/>
              <w:spacing w:line="276" w:lineRule="auto"/>
              <w:ind w:right="226"/>
              <w:rPr>
                <w:sz w:val="26"/>
                <w:szCs w:val="26"/>
              </w:rPr>
            </w:pPr>
            <w:r w:rsidRPr="000909C2">
              <w:rPr>
                <w:sz w:val="26"/>
                <w:szCs w:val="26"/>
              </w:rPr>
              <w:t>Осведомленность в</w:t>
            </w:r>
            <w:r w:rsidRPr="000909C2">
              <w:rPr>
                <w:spacing w:val="1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области</w:t>
            </w:r>
            <w:r w:rsidRPr="000909C2">
              <w:rPr>
                <w:spacing w:val="-15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психологических</w:t>
            </w:r>
            <w:r w:rsidRPr="000909C2">
              <w:rPr>
                <w:spacing w:val="-67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знаний</w:t>
            </w:r>
            <w:r w:rsidRPr="000909C2">
              <w:rPr>
                <w:spacing w:val="-3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на</w:t>
            </w:r>
            <w:r w:rsidRPr="000909C2">
              <w:rPr>
                <w:spacing w:val="-2"/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современном</w:t>
            </w:r>
            <w:r w:rsidR="00C515B8">
              <w:rPr>
                <w:sz w:val="26"/>
                <w:szCs w:val="26"/>
              </w:rPr>
              <w:t xml:space="preserve"> </w:t>
            </w:r>
            <w:r w:rsidRPr="000909C2">
              <w:rPr>
                <w:sz w:val="26"/>
                <w:szCs w:val="26"/>
              </w:rPr>
              <w:t>этапе.</w:t>
            </w:r>
          </w:p>
        </w:tc>
      </w:tr>
    </w:tbl>
    <w:p w:rsidR="00730F72" w:rsidRDefault="00730F72" w:rsidP="00A938C4">
      <w:pPr>
        <w:pStyle w:val="a5"/>
        <w:tabs>
          <w:tab w:val="left" w:pos="4035"/>
        </w:tabs>
        <w:spacing w:line="276" w:lineRule="auto"/>
        <w:ind w:left="0"/>
        <w:jc w:val="both"/>
        <w:rPr>
          <w:sz w:val="28"/>
          <w:szCs w:val="28"/>
        </w:rPr>
      </w:pPr>
    </w:p>
    <w:p w:rsidR="00A938C4" w:rsidRPr="00670C7D" w:rsidRDefault="00A938C4" w:rsidP="00A938C4">
      <w:pPr>
        <w:tabs>
          <w:tab w:val="left" w:pos="4035"/>
        </w:tabs>
        <w:spacing w:line="276" w:lineRule="auto"/>
        <w:jc w:val="both"/>
        <w:rPr>
          <w:b/>
          <w:sz w:val="28"/>
          <w:szCs w:val="28"/>
        </w:rPr>
      </w:pPr>
    </w:p>
    <w:p w:rsidR="00A938C4" w:rsidRDefault="00A938C4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p w:rsidR="005C707A" w:rsidRDefault="005C707A" w:rsidP="00A938C4">
      <w:pPr>
        <w:jc w:val="center"/>
        <w:rPr>
          <w:sz w:val="28"/>
          <w:szCs w:val="28"/>
        </w:rPr>
      </w:pPr>
    </w:p>
    <w:sectPr w:rsidR="005C707A" w:rsidSect="004C5D5E">
      <w:footerReference w:type="default" r:id="rId9"/>
      <w:type w:val="continuous"/>
      <w:pgSz w:w="16840" w:h="11910" w:orient="landscape"/>
      <w:pgMar w:top="1134" w:right="1021" w:bottom="851" w:left="1701" w:header="720" w:footer="9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EA" w:rsidRDefault="008615EA">
      <w:r>
        <w:separator/>
      </w:r>
    </w:p>
  </w:endnote>
  <w:endnote w:type="continuationSeparator" w:id="0">
    <w:p w:rsidR="008615EA" w:rsidRDefault="0086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16908"/>
      <w:docPartObj>
        <w:docPartGallery w:val="Page Numbers (Bottom of Page)"/>
        <w:docPartUnique/>
      </w:docPartObj>
    </w:sdtPr>
    <w:sdtEndPr/>
    <w:sdtContent>
      <w:p w:rsidR="004C5D5E" w:rsidRDefault="004C5D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19">
          <w:rPr>
            <w:noProof/>
          </w:rPr>
          <w:t>10</w:t>
        </w:r>
        <w:r>
          <w:fldChar w:fldCharType="end"/>
        </w:r>
      </w:p>
    </w:sdtContent>
  </w:sdt>
  <w:p w:rsidR="004C5D5E" w:rsidRDefault="004C5D5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EA" w:rsidRDefault="008615EA">
      <w:r>
        <w:separator/>
      </w:r>
    </w:p>
  </w:footnote>
  <w:footnote w:type="continuationSeparator" w:id="0">
    <w:p w:rsidR="008615EA" w:rsidRDefault="0086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577"/>
    <w:multiLevelType w:val="hybridMultilevel"/>
    <w:tmpl w:val="EEE443C2"/>
    <w:lvl w:ilvl="0" w:tplc="CAF47730">
      <w:start w:val="2"/>
      <w:numFmt w:val="decimal"/>
      <w:lvlText w:val="%1"/>
      <w:lvlJc w:val="left"/>
      <w:pPr>
        <w:ind w:left="62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9E74E6">
      <w:numFmt w:val="bullet"/>
      <w:lvlText w:val="•"/>
      <w:lvlJc w:val="left"/>
      <w:pPr>
        <w:ind w:left="727" w:hanging="212"/>
      </w:pPr>
      <w:rPr>
        <w:rFonts w:hint="default"/>
        <w:lang w:val="ru-RU" w:eastAsia="en-US" w:bidi="ar-SA"/>
      </w:rPr>
    </w:lvl>
    <w:lvl w:ilvl="2" w:tplc="00E0FBFA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3" w:tplc="29E0C328">
      <w:numFmt w:val="bullet"/>
      <w:lvlText w:val="•"/>
      <w:lvlJc w:val="left"/>
      <w:pPr>
        <w:ind w:left="941" w:hanging="212"/>
      </w:pPr>
      <w:rPr>
        <w:rFonts w:hint="default"/>
        <w:lang w:val="ru-RU" w:eastAsia="en-US" w:bidi="ar-SA"/>
      </w:rPr>
    </w:lvl>
    <w:lvl w:ilvl="4" w:tplc="78501FD4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5" w:tplc="656C7F3C">
      <w:numFmt w:val="bullet"/>
      <w:lvlText w:val="•"/>
      <w:lvlJc w:val="left"/>
      <w:pPr>
        <w:ind w:left="1155" w:hanging="212"/>
      </w:pPr>
      <w:rPr>
        <w:rFonts w:hint="default"/>
        <w:lang w:val="ru-RU" w:eastAsia="en-US" w:bidi="ar-SA"/>
      </w:rPr>
    </w:lvl>
    <w:lvl w:ilvl="6" w:tplc="886E44FC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7" w:tplc="D116B7C4">
      <w:numFmt w:val="bullet"/>
      <w:lvlText w:val="•"/>
      <w:lvlJc w:val="left"/>
      <w:pPr>
        <w:ind w:left="1369" w:hanging="212"/>
      </w:pPr>
      <w:rPr>
        <w:rFonts w:hint="default"/>
        <w:lang w:val="ru-RU" w:eastAsia="en-US" w:bidi="ar-SA"/>
      </w:rPr>
    </w:lvl>
    <w:lvl w:ilvl="8" w:tplc="6F4C2796">
      <w:numFmt w:val="bullet"/>
      <w:lvlText w:val="•"/>
      <w:lvlJc w:val="left"/>
      <w:pPr>
        <w:ind w:left="1476" w:hanging="212"/>
      </w:pPr>
      <w:rPr>
        <w:rFonts w:hint="default"/>
        <w:lang w:val="ru-RU" w:eastAsia="en-US" w:bidi="ar-SA"/>
      </w:rPr>
    </w:lvl>
  </w:abstractNum>
  <w:abstractNum w:abstractNumId="1">
    <w:nsid w:val="119E0790"/>
    <w:multiLevelType w:val="hybridMultilevel"/>
    <w:tmpl w:val="AE50E5FA"/>
    <w:lvl w:ilvl="0" w:tplc="6D446A36">
      <w:start w:val="1"/>
      <w:numFmt w:val="decimal"/>
      <w:lvlText w:val="%1."/>
      <w:lvlJc w:val="left"/>
      <w:pPr>
        <w:ind w:left="571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C4A418">
      <w:numFmt w:val="bullet"/>
      <w:lvlText w:val="•"/>
      <w:lvlJc w:val="left"/>
      <w:pPr>
        <w:ind w:left="1159" w:hanging="432"/>
      </w:pPr>
      <w:rPr>
        <w:rFonts w:hint="default"/>
        <w:lang w:val="ru-RU" w:eastAsia="en-US" w:bidi="ar-SA"/>
      </w:rPr>
    </w:lvl>
    <w:lvl w:ilvl="2" w:tplc="A68613C6">
      <w:numFmt w:val="bullet"/>
      <w:lvlText w:val="•"/>
      <w:lvlJc w:val="left"/>
      <w:pPr>
        <w:ind w:left="1738" w:hanging="432"/>
      </w:pPr>
      <w:rPr>
        <w:rFonts w:hint="default"/>
        <w:lang w:val="ru-RU" w:eastAsia="en-US" w:bidi="ar-SA"/>
      </w:rPr>
    </w:lvl>
    <w:lvl w:ilvl="3" w:tplc="023C12DC">
      <w:numFmt w:val="bullet"/>
      <w:lvlText w:val="•"/>
      <w:lvlJc w:val="left"/>
      <w:pPr>
        <w:ind w:left="2317" w:hanging="432"/>
      </w:pPr>
      <w:rPr>
        <w:rFonts w:hint="default"/>
        <w:lang w:val="ru-RU" w:eastAsia="en-US" w:bidi="ar-SA"/>
      </w:rPr>
    </w:lvl>
    <w:lvl w:ilvl="4" w:tplc="C4F68B96">
      <w:numFmt w:val="bullet"/>
      <w:lvlText w:val="•"/>
      <w:lvlJc w:val="left"/>
      <w:pPr>
        <w:ind w:left="2896" w:hanging="432"/>
      </w:pPr>
      <w:rPr>
        <w:rFonts w:hint="default"/>
        <w:lang w:val="ru-RU" w:eastAsia="en-US" w:bidi="ar-SA"/>
      </w:rPr>
    </w:lvl>
    <w:lvl w:ilvl="5" w:tplc="694CF26E">
      <w:numFmt w:val="bullet"/>
      <w:lvlText w:val="•"/>
      <w:lvlJc w:val="left"/>
      <w:pPr>
        <w:ind w:left="3475" w:hanging="432"/>
      </w:pPr>
      <w:rPr>
        <w:rFonts w:hint="default"/>
        <w:lang w:val="ru-RU" w:eastAsia="en-US" w:bidi="ar-SA"/>
      </w:rPr>
    </w:lvl>
    <w:lvl w:ilvl="6" w:tplc="05642274">
      <w:numFmt w:val="bullet"/>
      <w:lvlText w:val="•"/>
      <w:lvlJc w:val="left"/>
      <w:pPr>
        <w:ind w:left="4054" w:hanging="432"/>
      </w:pPr>
      <w:rPr>
        <w:rFonts w:hint="default"/>
        <w:lang w:val="ru-RU" w:eastAsia="en-US" w:bidi="ar-SA"/>
      </w:rPr>
    </w:lvl>
    <w:lvl w:ilvl="7" w:tplc="38E659BC">
      <w:numFmt w:val="bullet"/>
      <w:lvlText w:val="•"/>
      <w:lvlJc w:val="left"/>
      <w:pPr>
        <w:ind w:left="4633" w:hanging="432"/>
      </w:pPr>
      <w:rPr>
        <w:rFonts w:hint="default"/>
        <w:lang w:val="ru-RU" w:eastAsia="en-US" w:bidi="ar-SA"/>
      </w:rPr>
    </w:lvl>
    <w:lvl w:ilvl="8" w:tplc="E06ABDEC">
      <w:numFmt w:val="bullet"/>
      <w:lvlText w:val="•"/>
      <w:lvlJc w:val="left"/>
      <w:pPr>
        <w:ind w:left="5212" w:hanging="432"/>
      </w:pPr>
      <w:rPr>
        <w:rFonts w:hint="default"/>
        <w:lang w:val="ru-RU" w:eastAsia="en-US" w:bidi="ar-SA"/>
      </w:rPr>
    </w:lvl>
  </w:abstractNum>
  <w:abstractNum w:abstractNumId="2">
    <w:nsid w:val="13573516"/>
    <w:multiLevelType w:val="hybridMultilevel"/>
    <w:tmpl w:val="7A324082"/>
    <w:lvl w:ilvl="0" w:tplc="2FB0DC0C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04EDA0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C65891D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90E05B4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3FE6D24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FAD66988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0298E7F8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DA383F56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11A0A20E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3">
    <w:nsid w:val="158C5C42"/>
    <w:multiLevelType w:val="hybridMultilevel"/>
    <w:tmpl w:val="28D843A2"/>
    <w:lvl w:ilvl="0" w:tplc="1FA68DD6">
      <w:start w:val="1"/>
      <w:numFmt w:val="decimal"/>
      <w:lvlText w:val="%1."/>
      <w:lvlJc w:val="left"/>
      <w:pPr>
        <w:ind w:left="825" w:hanging="360"/>
      </w:pPr>
      <w:rPr>
        <w:rFonts w:ascii="Yu Gothic" w:eastAsia="Yu Gothic" w:hAnsi="Yu Gothic" w:cs="Yu Gothic" w:hint="default"/>
        <w:spacing w:val="-2"/>
        <w:w w:val="99"/>
        <w:sz w:val="28"/>
        <w:szCs w:val="28"/>
        <w:lang w:val="ru-RU" w:eastAsia="en-US" w:bidi="ar-SA"/>
      </w:rPr>
    </w:lvl>
    <w:lvl w:ilvl="1" w:tplc="B1EC225E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D14A9990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9F0C2D62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71F66EB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09881EF0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200A7752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008A305A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381267E8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4">
    <w:nsid w:val="21770F45"/>
    <w:multiLevelType w:val="hybridMultilevel"/>
    <w:tmpl w:val="FDECD81C"/>
    <w:lvl w:ilvl="0" w:tplc="368CE1A8">
      <w:start w:val="5"/>
      <w:numFmt w:val="decimal"/>
      <w:lvlText w:val="%1."/>
      <w:lvlJc w:val="left"/>
      <w:pPr>
        <w:ind w:left="89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38EF00">
      <w:numFmt w:val="bullet"/>
      <w:lvlText w:val="•"/>
      <w:lvlJc w:val="left"/>
      <w:pPr>
        <w:ind w:left="2445" w:hanging="322"/>
      </w:pPr>
      <w:rPr>
        <w:rFonts w:hint="default"/>
        <w:lang w:val="ru-RU" w:eastAsia="en-US" w:bidi="ar-SA"/>
      </w:rPr>
    </w:lvl>
    <w:lvl w:ilvl="2" w:tplc="82D6AA98">
      <w:numFmt w:val="bullet"/>
      <w:lvlText w:val="•"/>
      <w:lvlJc w:val="left"/>
      <w:pPr>
        <w:ind w:left="3991" w:hanging="322"/>
      </w:pPr>
      <w:rPr>
        <w:rFonts w:hint="default"/>
        <w:lang w:val="ru-RU" w:eastAsia="en-US" w:bidi="ar-SA"/>
      </w:rPr>
    </w:lvl>
    <w:lvl w:ilvl="3" w:tplc="27DC7D0C">
      <w:numFmt w:val="bullet"/>
      <w:lvlText w:val="•"/>
      <w:lvlJc w:val="left"/>
      <w:pPr>
        <w:ind w:left="5537" w:hanging="322"/>
      </w:pPr>
      <w:rPr>
        <w:rFonts w:hint="default"/>
        <w:lang w:val="ru-RU" w:eastAsia="en-US" w:bidi="ar-SA"/>
      </w:rPr>
    </w:lvl>
    <w:lvl w:ilvl="4" w:tplc="AF48F4E4">
      <w:numFmt w:val="bullet"/>
      <w:lvlText w:val="•"/>
      <w:lvlJc w:val="left"/>
      <w:pPr>
        <w:ind w:left="7083" w:hanging="322"/>
      </w:pPr>
      <w:rPr>
        <w:rFonts w:hint="default"/>
        <w:lang w:val="ru-RU" w:eastAsia="en-US" w:bidi="ar-SA"/>
      </w:rPr>
    </w:lvl>
    <w:lvl w:ilvl="5" w:tplc="7256C77A">
      <w:numFmt w:val="bullet"/>
      <w:lvlText w:val="•"/>
      <w:lvlJc w:val="left"/>
      <w:pPr>
        <w:ind w:left="8629" w:hanging="322"/>
      </w:pPr>
      <w:rPr>
        <w:rFonts w:hint="default"/>
        <w:lang w:val="ru-RU" w:eastAsia="en-US" w:bidi="ar-SA"/>
      </w:rPr>
    </w:lvl>
    <w:lvl w:ilvl="6" w:tplc="32509E38">
      <w:numFmt w:val="bullet"/>
      <w:lvlText w:val="•"/>
      <w:lvlJc w:val="left"/>
      <w:pPr>
        <w:ind w:left="10175" w:hanging="322"/>
      </w:pPr>
      <w:rPr>
        <w:rFonts w:hint="default"/>
        <w:lang w:val="ru-RU" w:eastAsia="en-US" w:bidi="ar-SA"/>
      </w:rPr>
    </w:lvl>
    <w:lvl w:ilvl="7" w:tplc="783649E0">
      <w:numFmt w:val="bullet"/>
      <w:lvlText w:val="•"/>
      <w:lvlJc w:val="left"/>
      <w:pPr>
        <w:ind w:left="11720" w:hanging="322"/>
      </w:pPr>
      <w:rPr>
        <w:rFonts w:hint="default"/>
        <w:lang w:val="ru-RU" w:eastAsia="en-US" w:bidi="ar-SA"/>
      </w:rPr>
    </w:lvl>
    <w:lvl w:ilvl="8" w:tplc="AA92119E">
      <w:numFmt w:val="bullet"/>
      <w:lvlText w:val="•"/>
      <w:lvlJc w:val="left"/>
      <w:pPr>
        <w:ind w:left="13266" w:hanging="322"/>
      </w:pPr>
      <w:rPr>
        <w:rFonts w:hint="default"/>
        <w:lang w:val="ru-RU" w:eastAsia="en-US" w:bidi="ar-SA"/>
      </w:rPr>
    </w:lvl>
  </w:abstractNum>
  <w:abstractNum w:abstractNumId="5">
    <w:nsid w:val="257D6749"/>
    <w:multiLevelType w:val="hybridMultilevel"/>
    <w:tmpl w:val="2EAE2BC8"/>
    <w:lvl w:ilvl="0" w:tplc="F32C77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EE7A72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FF96E54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24287B80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3DAC827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11AC64B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3AA41FAC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4EF0B77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0B4EEA2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6">
    <w:nsid w:val="25FC7CB1"/>
    <w:multiLevelType w:val="hybridMultilevel"/>
    <w:tmpl w:val="D2EEB236"/>
    <w:lvl w:ilvl="0" w:tplc="72081868">
      <w:numFmt w:val="bullet"/>
      <w:lvlText w:val=""/>
      <w:lvlJc w:val="left"/>
      <w:pPr>
        <w:ind w:left="13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22353A">
      <w:numFmt w:val="bullet"/>
      <w:lvlText w:val="•"/>
      <w:lvlJc w:val="left"/>
      <w:pPr>
        <w:ind w:left="763" w:hanging="360"/>
      </w:pPr>
      <w:rPr>
        <w:rFonts w:hint="default"/>
        <w:lang w:val="ru-RU" w:eastAsia="en-US" w:bidi="ar-SA"/>
      </w:rPr>
    </w:lvl>
    <w:lvl w:ilvl="2" w:tplc="67324A9E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3" w:tplc="F800CEE2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4" w:tplc="4AA4DC88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5" w:tplc="0FB85D50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6" w:tplc="5644F9F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7" w:tplc="6F0462B8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8" w:tplc="B662813A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</w:abstractNum>
  <w:abstractNum w:abstractNumId="7">
    <w:nsid w:val="26A7182B"/>
    <w:multiLevelType w:val="hybridMultilevel"/>
    <w:tmpl w:val="A76EAD92"/>
    <w:lvl w:ilvl="0" w:tplc="24680F4A">
      <w:start w:val="1"/>
      <w:numFmt w:val="decimal"/>
      <w:lvlText w:val="%1"/>
      <w:lvlJc w:val="left"/>
      <w:pPr>
        <w:ind w:left="85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AC0444">
      <w:numFmt w:val="bullet"/>
      <w:lvlText w:val="•"/>
      <w:lvlJc w:val="left"/>
      <w:pPr>
        <w:ind w:left="1411" w:hanging="312"/>
      </w:pPr>
      <w:rPr>
        <w:rFonts w:hint="default"/>
        <w:lang w:val="ru-RU" w:eastAsia="en-US" w:bidi="ar-SA"/>
      </w:rPr>
    </w:lvl>
    <w:lvl w:ilvl="2" w:tplc="0E3EA67E">
      <w:numFmt w:val="bullet"/>
      <w:lvlText w:val="•"/>
      <w:lvlJc w:val="left"/>
      <w:pPr>
        <w:ind w:left="1962" w:hanging="312"/>
      </w:pPr>
      <w:rPr>
        <w:rFonts w:hint="default"/>
        <w:lang w:val="ru-RU" w:eastAsia="en-US" w:bidi="ar-SA"/>
      </w:rPr>
    </w:lvl>
    <w:lvl w:ilvl="3" w:tplc="C038B47E">
      <w:numFmt w:val="bullet"/>
      <w:lvlText w:val="•"/>
      <w:lvlJc w:val="left"/>
      <w:pPr>
        <w:ind w:left="2513" w:hanging="312"/>
      </w:pPr>
      <w:rPr>
        <w:rFonts w:hint="default"/>
        <w:lang w:val="ru-RU" w:eastAsia="en-US" w:bidi="ar-SA"/>
      </w:rPr>
    </w:lvl>
    <w:lvl w:ilvl="4" w:tplc="CDCA59FC">
      <w:numFmt w:val="bullet"/>
      <w:lvlText w:val="•"/>
      <w:lvlJc w:val="left"/>
      <w:pPr>
        <w:ind w:left="3064" w:hanging="312"/>
      </w:pPr>
      <w:rPr>
        <w:rFonts w:hint="default"/>
        <w:lang w:val="ru-RU" w:eastAsia="en-US" w:bidi="ar-SA"/>
      </w:rPr>
    </w:lvl>
    <w:lvl w:ilvl="5" w:tplc="899CBDFC">
      <w:numFmt w:val="bullet"/>
      <w:lvlText w:val="•"/>
      <w:lvlJc w:val="left"/>
      <w:pPr>
        <w:ind w:left="3615" w:hanging="312"/>
      </w:pPr>
      <w:rPr>
        <w:rFonts w:hint="default"/>
        <w:lang w:val="ru-RU" w:eastAsia="en-US" w:bidi="ar-SA"/>
      </w:rPr>
    </w:lvl>
    <w:lvl w:ilvl="6" w:tplc="1ADA6A0E">
      <w:numFmt w:val="bullet"/>
      <w:lvlText w:val="•"/>
      <w:lvlJc w:val="left"/>
      <w:pPr>
        <w:ind w:left="4166" w:hanging="312"/>
      </w:pPr>
      <w:rPr>
        <w:rFonts w:hint="default"/>
        <w:lang w:val="ru-RU" w:eastAsia="en-US" w:bidi="ar-SA"/>
      </w:rPr>
    </w:lvl>
    <w:lvl w:ilvl="7" w:tplc="1910EE04">
      <w:numFmt w:val="bullet"/>
      <w:lvlText w:val="•"/>
      <w:lvlJc w:val="left"/>
      <w:pPr>
        <w:ind w:left="4717" w:hanging="312"/>
      </w:pPr>
      <w:rPr>
        <w:rFonts w:hint="default"/>
        <w:lang w:val="ru-RU" w:eastAsia="en-US" w:bidi="ar-SA"/>
      </w:rPr>
    </w:lvl>
    <w:lvl w:ilvl="8" w:tplc="D20A8B36">
      <w:numFmt w:val="bullet"/>
      <w:lvlText w:val="•"/>
      <w:lvlJc w:val="left"/>
      <w:pPr>
        <w:ind w:left="5268" w:hanging="312"/>
      </w:pPr>
      <w:rPr>
        <w:rFonts w:hint="default"/>
        <w:lang w:val="ru-RU" w:eastAsia="en-US" w:bidi="ar-SA"/>
      </w:rPr>
    </w:lvl>
  </w:abstractNum>
  <w:abstractNum w:abstractNumId="8">
    <w:nsid w:val="2E2912E8"/>
    <w:multiLevelType w:val="hybridMultilevel"/>
    <w:tmpl w:val="FE4E80F6"/>
    <w:lvl w:ilvl="0" w:tplc="DA8CC0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56883D2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9208A3F0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C408E3FE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2C1A590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B3240706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D3AE3A7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0942AE14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C4046B6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9">
    <w:nsid w:val="42BF56AD"/>
    <w:multiLevelType w:val="hybridMultilevel"/>
    <w:tmpl w:val="D3BA4484"/>
    <w:lvl w:ilvl="0" w:tplc="DDA20B1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A24ABC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62B2A92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6FC69A9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98EE8A5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F6EAF960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97BA418A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D15C621C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64D4841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10">
    <w:nsid w:val="47C6327B"/>
    <w:multiLevelType w:val="hybridMultilevel"/>
    <w:tmpl w:val="B71C3CAA"/>
    <w:lvl w:ilvl="0" w:tplc="A67C74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469348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DCAC3D4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AD82C3B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F9EECC9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594C3D5C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3BF6DEF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06A2B9CA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06AEC4B0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11">
    <w:nsid w:val="49C437C6"/>
    <w:multiLevelType w:val="hybridMultilevel"/>
    <w:tmpl w:val="D3026F84"/>
    <w:lvl w:ilvl="0" w:tplc="7B364C3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7FE36F2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55F040C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3738BB76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4C523F5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CDF82A3E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E99ED5FE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319CA56E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0C8CB16A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12">
    <w:nsid w:val="5D6F28CE"/>
    <w:multiLevelType w:val="hybridMultilevel"/>
    <w:tmpl w:val="1D4EB1DA"/>
    <w:lvl w:ilvl="0" w:tplc="767E3372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8022A4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2" w:tplc="5624FE90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3" w:tplc="625A9A0C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4" w:tplc="3876985E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5" w:tplc="C6E0112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  <w:lvl w:ilvl="6" w:tplc="E5EC1882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A23421DE">
      <w:numFmt w:val="bullet"/>
      <w:lvlText w:val="•"/>
      <w:lvlJc w:val="left"/>
      <w:pPr>
        <w:ind w:left="11936" w:hanging="360"/>
      </w:pPr>
      <w:rPr>
        <w:rFonts w:hint="default"/>
        <w:lang w:val="ru-RU" w:eastAsia="en-US" w:bidi="ar-SA"/>
      </w:rPr>
    </w:lvl>
    <w:lvl w:ilvl="8" w:tplc="8CA88EC2">
      <w:numFmt w:val="bullet"/>
      <w:lvlText w:val="•"/>
      <w:lvlJc w:val="left"/>
      <w:pPr>
        <w:ind w:left="13410" w:hanging="360"/>
      </w:pPr>
      <w:rPr>
        <w:rFonts w:hint="default"/>
        <w:lang w:val="ru-RU" w:eastAsia="en-US" w:bidi="ar-SA"/>
      </w:rPr>
    </w:lvl>
  </w:abstractNum>
  <w:abstractNum w:abstractNumId="13">
    <w:nsid w:val="639C2627"/>
    <w:multiLevelType w:val="hybridMultilevel"/>
    <w:tmpl w:val="B508A83A"/>
    <w:lvl w:ilvl="0" w:tplc="3A2E82BE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12E89E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8E76B94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9E0819E4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8106420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11880F7A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3ACC2B9E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B12EC33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B3624B64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14">
    <w:nsid w:val="6D733231"/>
    <w:multiLevelType w:val="hybridMultilevel"/>
    <w:tmpl w:val="90BA9CFC"/>
    <w:lvl w:ilvl="0" w:tplc="F2E0FA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576A53C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7248972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FC025C40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5B986A9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5" w:tplc="AEB031EA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366655BC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7" w:tplc="8C04F422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6D7A4EF4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</w:abstractNum>
  <w:abstractNum w:abstractNumId="15">
    <w:nsid w:val="7D1A16F2"/>
    <w:multiLevelType w:val="multilevel"/>
    <w:tmpl w:val="F15C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  <w:num w:numId="15">
    <w:abstractNumId w:val="4"/>
  </w:num>
  <w:num w:numId="16">
    <w:abstractNumId w:val="6"/>
  </w:num>
  <w:num w:numId="17">
    <w:abstractNumId w:val="14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5517"/>
    <w:rsid w:val="00010582"/>
    <w:rsid w:val="00023ACA"/>
    <w:rsid w:val="00026E19"/>
    <w:rsid w:val="00043665"/>
    <w:rsid w:val="000722AD"/>
    <w:rsid w:val="000909C2"/>
    <w:rsid w:val="00110B1D"/>
    <w:rsid w:val="00162A01"/>
    <w:rsid w:val="00184C18"/>
    <w:rsid w:val="002767E5"/>
    <w:rsid w:val="00357147"/>
    <w:rsid w:val="003810F1"/>
    <w:rsid w:val="003D530C"/>
    <w:rsid w:val="00417DA5"/>
    <w:rsid w:val="004553BA"/>
    <w:rsid w:val="004A3676"/>
    <w:rsid w:val="004B739C"/>
    <w:rsid w:val="004C5D5E"/>
    <w:rsid w:val="005239DF"/>
    <w:rsid w:val="005C6136"/>
    <w:rsid w:val="005C707A"/>
    <w:rsid w:val="00626473"/>
    <w:rsid w:val="00663928"/>
    <w:rsid w:val="00730F72"/>
    <w:rsid w:val="007D5517"/>
    <w:rsid w:val="008615EA"/>
    <w:rsid w:val="009231F3"/>
    <w:rsid w:val="00965F2C"/>
    <w:rsid w:val="00A056A7"/>
    <w:rsid w:val="00A67558"/>
    <w:rsid w:val="00A938C4"/>
    <w:rsid w:val="00B17A06"/>
    <w:rsid w:val="00BF3275"/>
    <w:rsid w:val="00C278D4"/>
    <w:rsid w:val="00C515B8"/>
    <w:rsid w:val="00C53576"/>
    <w:rsid w:val="00CA2BC0"/>
    <w:rsid w:val="00D7134C"/>
    <w:rsid w:val="00D945F0"/>
    <w:rsid w:val="00E217A5"/>
    <w:rsid w:val="00E71EC8"/>
    <w:rsid w:val="00E92D4B"/>
    <w:rsid w:val="00EC533C"/>
    <w:rsid w:val="00F039C8"/>
    <w:rsid w:val="00FC482F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6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spacing w:before="48"/>
      <w:ind w:left="1613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paragraph" w:styleId="a6">
    <w:name w:val="Balloon Text"/>
    <w:basedOn w:val="a"/>
    <w:link w:val="a7"/>
    <w:uiPriority w:val="99"/>
    <w:semiHidden/>
    <w:unhideWhenUsed/>
    <w:rsid w:val="00CA2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C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1EC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Strong"/>
    <w:basedOn w:val="a0"/>
    <w:uiPriority w:val="22"/>
    <w:qFormat/>
    <w:rsid w:val="000909C2"/>
    <w:rPr>
      <w:b/>
      <w:bCs/>
    </w:rPr>
  </w:style>
  <w:style w:type="paragraph" w:styleId="a9">
    <w:name w:val="Normal (Web)"/>
    <w:basedOn w:val="a"/>
    <w:uiPriority w:val="99"/>
    <w:semiHidden/>
    <w:unhideWhenUsed/>
    <w:rsid w:val="005239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C5D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5D5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C5D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5D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6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spacing w:before="48"/>
      <w:ind w:left="1613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paragraph" w:styleId="a6">
    <w:name w:val="Balloon Text"/>
    <w:basedOn w:val="a"/>
    <w:link w:val="a7"/>
    <w:uiPriority w:val="99"/>
    <w:semiHidden/>
    <w:unhideWhenUsed/>
    <w:rsid w:val="00CA2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C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1EC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Strong"/>
    <w:basedOn w:val="a0"/>
    <w:uiPriority w:val="22"/>
    <w:qFormat/>
    <w:rsid w:val="000909C2"/>
    <w:rPr>
      <w:b/>
      <w:bCs/>
    </w:rPr>
  </w:style>
  <w:style w:type="paragraph" w:styleId="a9">
    <w:name w:val="Normal (Web)"/>
    <w:basedOn w:val="a"/>
    <w:uiPriority w:val="99"/>
    <w:semiHidden/>
    <w:unhideWhenUsed/>
    <w:rsid w:val="005239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C5D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5D5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C5D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5D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Asus</cp:lastModifiedBy>
  <cp:revision>5</cp:revision>
  <cp:lastPrinted>2022-10-12T02:02:00Z</cp:lastPrinted>
  <dcterms:created xsi:type="dcterms:W3CDTF">2022-10-08T02:01:00Z</dcterms:created>
  <dcterms:modified xsi:type="dcterms:W3CDTF">2022-12-09T08:37:00Z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